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autoSpaceDE w:val="false"/>
        <w:jc w:val="center"/>
        <w:rPr/>
      </w:pPr>
      <w:r>
        <w:rPr>
          <w:rStyle w:val="Style14"/>
          <w:rFonts w:ascii="標楷體" w:hAnsi="標楷體" w:cs="標楷體"/>
          <w:bCs/>
          <w:color w:val="000000"/>
          <w:spacing w:val="-4"/>
          <w:sz w:val="32"/>
          <w:szCs w:val="32"/>
        </w:rPr>
        <w:t>國立自然科學博物館車籠埔斷層保存</w:t>
      </w:r>
      <w:r>
        <w:rPr>
          <w:rStyle w:val="Style14"/>
          <w:rFonts w:ascii="標楷體" w:hAnsi="標楷體" w:cs="細明體"/>
          <w:bCs/>
          <w:color w:val="000000"/>
          <w:spacing w:val="-2"/>
          <w:sz w:val="32"/>
          <w:szCs w:val="32"/>
        </w:rPr>
        <w:t>園區</w:t>
      </w:r>
      <w:r>
        <w:rPr>
          <w:rStyle w:val="Style14"/>
          <w:rFonts w:cs="細明體" w:ascii="標楷體" w:hAnsi="標楷體"/>
          <w:bCs/>
          <w:color w:val="000000"/>
          <w:spacing w:val="-2"/>
          <w:sz w:val="32"/>
          <w:szCs w:val="32"/>
        </w:rPr>
        <w:t>-</w:t>
      </w:r>
      <w:r>
        <w:rPr>
          <w:rStyle w:val="Style14"/>
          <w:rFonts w:ascii="標楷體" w:hAnsi="標楷體" w:cs="標楷體"/>
          <w:bCs/>
          <w:color w:val="000000"/>
          <w:sz w:val="32"/>
          <w:szCs w:val="32"/>
        </w:rPr>
        <w:t>學校推薦</w:t>
      </w:r>
    </w:p>
    <w:p>
      <w:pPr>
        <w:pStyle w:val="Style19"/>
        <w:autoSpaceDE w:val="false"/>
        <w:jc w:val="center"/>
        <w:rPr/>
      </w:pPr>
      <w:r>
        <w:rPr>
          <w:rStyle w:val="Style14"/>
          <w:rFonts w:cs="標楷體" w:ascii="標楷體" w:hAnsi="標楷體"/>
          <w:bCs/>
          <w:color w:val="000000"/>
          <w:spacing w:val="-4"/>
          <w:sz w:val="32"/>
          <w:szCs w:val="32"/>
        </w:rPr>
        <w:t>110</w:t>
      </w:r>
      <w:r>
        <w:rPr>
          <w:rStyle w:val="Style14"/>
          <w:rFonts w:ascii="標楷體" w:hAnsi="標楷體" w:cs="標楷體"/>
          <w:bCs/>
          <w:color w:val="000000"/>
          <w:spacing w:val="-4"/>
          <w:sz w:val="32"/>
          <w:szCs w:val="32"/>
        </w:rPr>
        <w:t>年高中職學生公共服務學習申請作業計畫</w:t>
      </w:r>
    </w:p>
    <w:p>
      <w:pPr>
        <w:pStyle w:val="Style19"/>
        <w:autoSpaceDE w:val="false"/>
        <w:rPr>
          <w:rFonts w:ascii="標楷體" w:hAnsi="標楷體" w:cs="標楷體"/>
          <w:color w:val="000000"/>
        </w:rPr>
      </w:pPr>
      <w:r>
        <w:rPr>
          <w:rFonts w:cs="標楷體" w:ascii="標楷體" w:hAnsi="標楷體"/>
          <w:color w:val="000000"/>
        </w:rPr>
      </w:r>
    </w:p>
    <w:p>
      <w:pPr>
        <w:pStyle w:val="Style19"/>
        <w:autoSpaceDE w:val="false"/>
        <w:rPr/>
      </w:pPr>
      <w:r>
        <w:rPr>
          <w:rStyle w:val="Style14"/>
          <w:rFonts w:ascii="標楷體" w:hAnsi="標楷體" w:cs="標楷體"/>
          <w:color w:val="000000"/>
        </w:rPr>
        <w:t>一、目的</w:t>
      </w:r>
    </w:p>
    <w:p>
      <w:pPr>
        <w:pStyle w:val="Style19"/>
        <w:tabs>
          <w:tab w:val="clear" w:pos="480"/>
        </w:tabs>
        <w:autoSpaceDE w:val="false"/>
        <w:ind w:left="708" w:hanging="468"/>
        <w:rPr/>
      </w:pPr>
      <w:r>
        <w:rPr>
          <w:rStyle w:val="Style14"/>
          <w:rFonts w:cs="標楷體" w:ascii="標楷體" w:hAnsi="標楷體"/>
          <w:color w:val="000000"/>
        </w:rPr>
        <w:t>(</w:t>
      </w:r>
      <w:r>
        <w:rPr>
          <w:rStyle w:val="Style14"/>
          <w:rFonts w:ascii="標楷體" w:hAnsi="標楷體" w:cs="標楷體"/>
          <w:color w:val="000000"/>
        </w:rPr>
        <w:t>一</w:t>
      </w:r>
      <w:r>
        <w:rPr>
          <w:rStyle w:val="Style14"/>
          <w:rFonts w:cs="標楷體" w:ascii="標楷體" w:hAnsi="標楷體"/>
          <w:color w:val="000000"/>
        </w:rPr>
        <w:t>)</w:t>
      </w:r>
      <w:r>
        <w:rPr>
          <w:rStyle w:val="Style14"/>
          <w:rFonts w:ascii="標楷體" w:hAnsi="標楷體" w:cs="標楷體"/>
          <w:color w:val="000000"/>
        </w:rPr>
        <w:t>透過公共志願服務專案，體會服務學習意義，瞭解利用博物館教育資源，促進學生個人成長。</w:t>
      </w:r>
    </w:p>
    <w:p>
      <w:pPr>
        <w:pStyle w:val="Style19"/>
        <w:tabs>
          <w:tab w:val="clear" w:pos="480"/>
        </w:tabs>
        <w:autoSpaceDE w:val="false"/>
        <w:ind w:left="708" w:hanging="468"/>
        <w:rPr/>
      </w:pPr>
      <w:r>
        <w:rPr>
          <w:rStyle w:val="Style14"/>
          <w:rFonts w:cs="標楷體" w:ascii="標楷體" w:hAnsi="標楷體"/>
          <w:color w:val="000000"/>
        </w:rPr>
        <w:t>(</w:t>
      </w:r>
      <w:r>
        <w:rPr>
          <w:rStyle w:val="Style14"/>
          <w:rFonts w:ascii="標楷體" w:hAnsi="標楷體" w:cs="標楷體"/>
          <w:color w:val="000000"/>
        </w:rPr>
        <w:t>二</w:t>
      </w:r>
      <w:r>
        <w:rPr>
          <w:rStyle w:val="Style14"/>
          <w:rFonts w:cs="標楷體" w:ascii="標楷體" w:hAnsi="標楷體"/>
          <w:color w:val="000000"/>
        </w:rPr>
        <w:t>)</w:t>
      </w:r>
      <w:r>
        <w:rPr>
          <w:rStyle w:val="Style14"/>
          <w:rFonts w:ascii="標楷體" w:hAnsi="標楷體" w:cs="標楷體"/>
          <w:color w:val="000000"/>
        </w:rPr>
        <w:t>培養學生熱心公益、參與服務社會的態度，學習成為有愛心、耐心、熱誠的青年。</w:t>
      </w:r>
    </w:p>
    <w:p>
      <w:pPr>
        <w:pStyle w:val="Style19"/>
        <w:tabs>
          <w:tab w:val="clear" w:pos="480"/>
        </w:tabs>
        <w:autoSpaceDE w:val="false"/>
        <w:ind w:left="960" w:hanging="720"/>
        <w:rPr/>
      </w:pPr>
      <w:r>
        <w:rPr>
          <w:rStyle w:val="Style14"/>
          <w:rFonts w:cs="標楷體" w:ascii="標楷體" w:hAnsi="標楷體"/>
          <w:color w:val="000000"/>
        </w:rPr>
        <w:t>(</w:t>
      </w:r>
      <w:r>
        <w:rPr>
          <w:rStyle w:val="Style14"/>
          <w:rFonts w:ascii="標楷體" w:hAnsi="標楷體" w:cs="標楷體"/>
          <w:color w:val="000000"/>
        </w:rPr>
        <w:t>三</w:t>
      </w:r>
      <w:r>
        <w:rPr>
          <w:rStyle w:val="Style14"/>
          <w:rFonts w:cs="標楷體" w:ascii="標楷體" w:hAnsi="標楷體"/>
          <w:color w:val="000000"/>
        </w:rPr>
        <w:t>)</w:t>
      </w:r>
      <w:r>
        <w:rPr>
          <w:rStyle w:val="Style14"/>
          <w:rFonts w:ascii="標楷體" w:hAnsi="標楷體" w:cs="標楷體"/>
          <w:color w:val="000000"/>
        </w:rPr>
        <w:t>提供多元學習環境，協助學生瞭解個人興趣，提供做為升學準備。</w:t>
      </w:r>
    </w:p>
    <w:p>
      <w:pPr>
        <w:pStyle w:val="Style19"/>
        <w:tabs>
          <w:tab w:val="clear" w:pos="480"/>
        </w:tabs>
        <w:autoSpaceDE w:val="false"/>
        <w:ind w:left="960" w:hanging="720"/>
        <w:rPr/>
      </w:pPr>
      <w:r>
        <w:rPr>
          <w:rStyle w:val="Style14"/>
          <w:rFonts w:cs="標楷體" w:ascii="標楷體" w:hAnsi="標楷體"/>
          <w:color w:val="000000"/>
        </w:rPr>
        <w:t>(</w:t>
      </w:r>
      <w:r>
        <w:rPr>
          <w:rStyle w:val="Style14"/>
          <w:rFonts w:ascii="標楷體" w:hAnsi="標楷體" w:cs="標楷體"/>
          <w:color w:val="000000"/>
        </w:rPr>
        <w:t>四</w:t>
      </w:r>
      <w:r>
        <w:rPr>
          <w:rStyle w:val="Style14"/>
          <w:rFonts w:cs="標楷體" w:ascii="標楷體" w:hAnsi="標楷體"/>
          <w:color w:val="000000"/>
        </w:rPr>
        <w:t>)</w:t>
      </w:r>
      <w:r>
        <w:rPr>
          <w:rStyle w:val="Style14"/>
          <w:rFonts w:ascii="標楷體" w:hAnsi="標楷體" w:cs="標楷體"/>
          <w:color w:val="000000"/>
        </w:rPr>
        <w:t>藉由學生協助宣傳，以鼓勵就讀學校師生能廣泛利用博物館學習資源。</w:t>
      </w:r>
    </w:p>
    <w:p>
      <w:pPr>
        <w:pStyle w:val="Style19"/>
        <w:tabs>
          <w:tab w:val="clear" w:pos="480"/>
        </w:tabs>
        <w:autoSpaceDE w:val="false"/>
        <w:ind w:left="708" w:hanging="468"/>
        <w:rPr/>
      </w:pPr>
      <w:r>
        <w:rPr>
          <w:rStyle w:val="Style14"/>
          <w:rFonts w:cs="標楷體" w:ascii="標楷體" w:hAnsi="標楷體"/>
          <w:color w:val="000000"/>
        </w:rPr>
        <w:t>(</w:t>
      </w:r>
      <w:r>
        <w:rPr>
          <w:rStyle w:val="Style14"/>
          <w:rFonts w:ascii="標楷體" w:hAnsi="標楷體" w:cs="標楷體"/>
          <w:color w:val="000000"/>
        </w:rPr>
        <w:t>五</w:t>
      </w:r>
      <w:r>
        <w:rPr>
          <w:rStyle w:val="Style14"/>
          <w:rFonts w:cs="標楷體" w:ascii="標楷體" w:hAnsi="標楷體"/>
          <w:color w:val="000000"/>
        </w:rPr>
        <w:t>)</w:t>
      </w:r>
      <w:r>
        <w:rPr>
          <w:rStyle w:val="Style14"/>
          <w:rFonts w:ascii="標楷體" w:hAnsi="標楷體" w:cs="標楷體"/>
          <w:color w:val="000000"/>
        </w:rPr>
        <w:t>增加本館展場安全維護與定點導覽人力，提昇展場安全係數及服務觀眾的質與量。</w:t>
      </w:r>
    </w:p>
    <w:p>
      <w:pPr>
        <w:pStyle w:val="Style19"/>
        <w:autoSpaceDE w:val="false"/>
        <w:rPr>
          <w:rFonts w:ascii="標楷體" w:hAnsi="標楷體" w:cs="標楷體"/>
          <w:color w:val="000000"/>
        </w:rPr>
      </w:pPr>
      <w:r>
        <w:rPr>
          <w:rFonts w:cs="標楷體" w:ascii="標楷體" w:hAnsi="標楷體"/>
          <w:color w:val="000000"/>
        </w:rPr>
      </w:r>
    </w:p>
    <w:p>
      <w:pPr>
        <w:pStyle w:val="Style19"/>
        <w:autoSpaceDE w:val="false"/>
        <w:rPr/>
      </w:pPr>
      <w:r>
        <w:rPr>
          <w:rStyle w:val="Style14"/>
          <w:rFonts w:ascii="標楷體" w:hAnsi="標楷體" w:cs="標楷體"/>
          <w:color w:val="000000"/>
        </w:rPr>
        <w:t>二、</w:t>
      </w:r>
      <w:r>
        <w:rPr>
          <w:rStyle w:val="Style14"/>
          <w:rFonts w:ascii="標楷體" w:hAnsi="標楷體" w:cs="標楷體"/>
          <w:b/>
          <w:color w:val="000000"/>
        </w:rPr>
        <w:t>招募名額：共</w:t>
      </w:r>
      <w:r>
        <w:rPr>
          <w:rStyle w:val="Style14"/>
          <w:rFonts w:cs="標楷體" w:ascii="標楷體" w:hAnsi="標楷體"/>
          <w:b/>
          <w:color w:val="000000"/>
        </w:rPr>
        <w:t>4</w:t>
      </w:r>
      <w:r>
        <w:rPr>
          <w:rStyle w:val="Style14"/>
          <w:rFonts w:ascii="標楷體" w:hAnsi="標楷體" w:cs="標楷體"/>
          <w:b/>
          <w:color w:val="000000"/>
        </w:rPr>
        <w:t>人。</w:t>
      </w:r>
    </w:p>
    <w:p>
      <w:pPr>
        <w:pStyle w:val="Style19"/>
        <w:autoSpaceDE w:val="false"/>
        <w:rPr>
          <w:rFonts w:ascii="標楷體" w:hAnsi="標楷體" w:cs="標楷體"/>
          <w:color w:val="000000"/>
        </w:rPr>
      </w:pPr>
      <w:r>
        <w:rPr>
          <w:rFonts w:cs="標楷體" w:ascii="標楷體" w:hAnsi="標楷體"/>
          <w:color w:val="000000"/>
        </w:rPr>
      </w:r>
    </w:p>
    <w:p>
      <w:pPr>
        <w:pStyle w:val="Style19"/>
        <w:autoSpaceDE w:val="false"/>
        <w:rPr>
          <w:rFonts w:ascii="標楷體" w:hAnsi="標楷體" w:cs="標楷體"/>
          <w:color w:val="000000"/>
        </w:rPr>
      </w:pPr>
      <w:r>
        <w:rPr>
          <w:rFonts w:ascii="標楷體" w:hAnsi="標楷體" w:cs="標楷體"/>
          <w:color w:val="000000"/>
        </w:rPr>
        <w:t>三、工作內容：</w:t>
      </w:r>
    </w:p>
    <w:p>
      <w:pPr>
        <w:pStyle w:val="Style19"/>
        <w:tabs>
          <w:tab w:val="clear" w:pos="480"/>
        </w:tabs>
        <w:autoSpaceDE w:val="false"/>
        <w:spacing w:before="0" w:after="120"/>
        <w:ind w:left="480" w:hanging="0"/>
        <w:jc w:val="both"/>
        <w:rPr>
          <w:rFonts w:ascii="標楷體" w:hAnsi="標楷體" w:cs="標楷體"/>
          <w:color w:val="000000"/>
        </w:rPr>
      </w:pPr>
      <w:r>
        <w:rPr>
          <w:rFonts w:ascii="標楷體" w:hAnsi="標楷體" w:cs="標楷體"/>
          <w:color w:val="000000"/>
        </w:rPr>
        <w:t>觀眾諮詢與服務、民眾參觀方向指引、展區秩序維持、展場小區域或精要展示品解說示範、展場安全維護及活動機動支援等。</w:t>
      </w:r>
    </w:p>
    <w:p>
      <w:pPr>
        <w:pStyle w:val="Style19"/>
        <w:autoSpaceDE w:val="false"/>
        <w:rPr>
          <w:rFonts w:ascii="標楷體" w:hAnsi="標楷體"/>
          <w:color w:val="000000"/>
        </w:rPr>
      </w:pPr>
      <w:r>
        <w:rPr>
          <w:rFonts w:ascii="標楷體" w:hAnsi="標楷體"/>
          <w:color w:val="000000"/>
        </w:rPr>
      </w:r>
    </w:p>
    <w:p>
      <w:pPr>
        <w:pStyle w:val="Style19"/>
        <w:autoSpaceDE w:val="false"/>
        <w:ind w:right="506" w:hanging="0"/>
        <w:rPr/>
      </w:pPr>
      <w:r>
        <w:rPr>
          <w:rStyle w:val="Style14"/>
          <w:rFonts w:ascii="標楷體" w:hAnsi="標楷體" w:cs="標楷體"/>
          <w:color w:val="000000"/>
        </w:rPr>
        <w:t>四、服務時間</w:t>
      </w:r>
    </w:p>
    <w:p>
      <w:pPr>
        <w:pStyle w:val="Style19"/>
        <w:tabs>
          <w:tab w:val="clear" w:pos="480"/>
        </w:tabs>
        <w:autoSpaceDE w:val="false"/>
        <w:ind w:left="480" w:hanging="0"/>
        <w:rPr/>
      </w:pPr>
      <w:r>
        <w:rPr>
          <w:rStyle w:val="Style14"/>
          <w:rFonts w:ascii="標楷體" w:hAnsi="標楷體" w:cs="標楷體"/>
          <w:color w:val="000000"/>
        </w:rPr>
        <w:t>從</w:t>
      </w:r>
      <w:r>
        <w:rPr/>
        <w:t>110</w:t>
      </w:r>
      <w:r>
        <w:rPr/>
        <w:t>年</w:t>
      </w:r>
      <w:r>
        <w:rPr/>
        <w:t>2</w:t>
      </w:r>
      <w:r>
        <w:rPr/>
        <w:t>月至</w:t>
      </w:r>
      <w:r>
        <w:rPr/>
        <w:t>111</w:t>
      </w:r>
      <w:r>
        <w:rPr/>
        <w:t>年</w:t>
      </w:r>
      <w:r>
        <w:rPr/>
        <w:t>1</w:t>
      </w:r>
      <w:r>
        <w:rPr/>
        <w:t>月，一年為一期，於週六、週日值勤，</w:t>
      </w:r>
      <w:r>
        <w:rPr>
          <w:rStyle w:val="Style14"/>
          <w:color w:val="C9211E"/>
        </w:rPr>
        <w:t>每次值勤半天</w:t>
      </w:r>
      <w:r>
        <w:rPr>
          <w:rStyle w:val="Style14"/>
          <w:color w:val="C9211E"/>
        </w:rPr>
        <w:t>4</w:t>
      </w:r>
      <w:r>
        <w:rPr>
          <w:rStyle w:val="Style14"/>
          <w:color w:val="C9211E"/>
        </w:rPr>
        <w:t>小時</w:t>
      </w:r>
      <w:r>
        <w:rPr>
          <w:rStyle w:val="Style14"/>
          <w:color w:val="C9211E"/>
        </w:rPr>
        <w:t>(09:00-13:00</w:t>
      </w:r>
      <w:r>
        <w:rPr>
          <w:rStyle w:val="Style14"/>
          <w:color w:val="C9211E"/>
        </w:rPr>
        <w:t>；</w:t>
      </w:r>
      <w:r>
        <w:rPr>
          <w:rStyle w:val="Style14"/>
          <w:color w:val="C9211E"/>
        </w:rPr>
        <w:t>13:00-17:00</w:t>
      </w:r>
      <w:r>
        <w:rPr>
          <w:rStyle w:val="Style14"/>
          <w:color w:val="C9211E"/>
        </w:rPr>
        <w:t>，以下午時段為優先</w:t>
      </w:r>
      <w:r>
        <w:rPr>
          <w:rStyle w:val="Style14"/>
          <w:color w:val="C9211E"/>
        </w:rPr>
        <w:t>)</w:t>
      </w:r>
      <w:r>
        <w:rPr>
          <w:rStyle w:val="Style14"/>
          <w:color w:val="C9211E"/>
        </w:rPr>
        <w:t>或全日</w:t>
      </w:r>
      <w:r>
        <w:rPr>
          <w:rStyle w:val="Style14"/>
          <w:color w:val="C9211E"/>
        </w:rPr>
        <w:t>8</w:t>
      </w:r>
      <w:r>
        <w:rPr>
          <w:rStyle w:val="Style14"/>
          <w:color w:val="C9211E"/>
        </w:rPr>
        <w:t>小時</w:t>
      </w:r>
      <w:r>
        <w:rPr>
          <w:rStyle w:val="Style14"/>
          <w:color w:val="C9211E"/>
        </w:rPr>
        <w:t>(09:00-17:00)</w:t>
      </w:r>
      <w:r>
        <w:rPr>
          <w:rStyle w:val="Style14"/>
          <w:color w:val="C9211E"/>
        </w:rPr>
        <w:t>。如因博物館活動或寒暑假需求，亦可多次支援，全期值勤時數共</w:t>
      </w:r>
      <w:r>
        <w:rPr>
          <w:rStyle w:val="Style14"/>
          <w:color w:val="C9211E"/>
        </w:rPr>
        <w:t>56</w:t>
      </w:r>
      <w:r>
        <w:rPr>
          <w:rStyle w:val="Style14"/>
          <w:color w:val="C9211E"/>
        </w:rPr>
        <w:t>小時</w:t>
      </w:r>
      <w:r>
        <w:rPr>
          <w:rStyle w:val="Style14"/>
          <w:color w:val="C9211E"/>
        </w:rPr>
        <w:t>(</w:t>
      </w:r>
      <w:r>
        <w:rPr>
          <w:rStyle w:val="Style14"/>
          <w:color w:val="C9211E"/>
        </w:rPr>
        <w:t>含職前講習</w:t>
      </w:r>
      <w:r>
        <w:rPr>
          <w:rStyle w:val="Style14"/>
          <w:color w:val="C9211E"/>
        </w:rPr>
        <w:t>4</w:t>
      </w:r>
      <w:r>
        <w:rPr>
          <w:rStyle w:val="Style14"/>
          <w:color w:val="C9211E"/>
        </w:rPr>
        <w:t>小時</w:t>
      </w:r>
      <w:r>
        <w:rPr>
          <w:rStyle w:val="Style14"/>
          <w:color w:val="C9211E"/>
        </w:rPr>
        <w:t>)</w:t>
      </w:r>
      <w:r>
        <w:rPr>
          <w:rStyle w:val="Style14"/>
          <w:color w:val="C9211E"/>
        </w:rPr>
        <w:t>以上。</w:t>
      </w:r>
    </w:p>
    <w:p>
      <w:pPr>
        <w:pStyle w:val="Normal"/>
        <w:tabs>
          <w:tab w:val="clear" w:pos="480"/>
        </w:tabs>
        <w:autoSpaceDE w:val="false"/>
        <w:ind w:left="480" w:hanging="0"/>
        <w:rPr/>
      </w:pPr>
      <w:r>
        <w:rPr/>
      </w:r>
    </w:p>
    <w:p>
      <w:pPr>
        <w:pStyle w:val="Style19"/>
        <w:tabs>
          <w:tab w:val="clear" w:pos="480"/>
        </w:tabs>
        <w:autoSpaceDE w:val="false"/>
        <w:ind w:left="480" w:hanging="0"/>
        <w:rPr>
          <w:rFonts w:ascii="標楷體" w:hAnsi="標楷體"/>
          <w:color w:val="000000"/>
        </w:rPr>
      </w:pPr>
      <w:r>
        <w:rPr>
          <w:rFonts w:ascii="標楷體" w:hAnsi="標楷體"/>
          <w:color w:val="000000"/>
        </w:rPr>
      </w:r>
    </w:p>
    <w:p>
      <w:pPr>
        <w:pStyle w:val="Style19"/>
        <w:autoSpaceDE w:val="false"/>
        <w:rPr>
          <w:rFonts w:ascii="標楷體" w:hAnsi="標楷體" w:cs="標楷體"/>
          <w:color w:val="000000"/>
        </w:rPr>
      </w:pPr>
      <w:r>
        <w:rPr>
          <w:rFonts w:cs="標楷體" w:ascii="標楷體" w:hAnsi="標楷體"/>
          <w:color w:val="000000"/>
        </w:rPr>
      </w:r>
    </w:p>
    <w:p>
      <w:pPr>
        <w:pStyle w:val="Style19"/>
        <w:autoSpaceDE w:val="false"/>
        <w:ind w:right="506" w:hanging="0"/>
        <w:rPr>
          <w:rFonts w:ascii="標楷體" w:hAnsi="標楷體" w:cs="標楷體"/>
          <w:color w:val="000000"/>
        </w:rPr>
      </w:pPr>
      <w:r>
        <w:rPr>
          <w:rFonts w:ascii="標楷體" w:hAnsi="標楷體" w:cs="標楷體"/>
          <w:color w:val="000000"/>
        </w:rPr>
        <w:t>五、服務執勤地點</w:t>
      </w:r>
      <w:r>
        <w:rPr>
          <w:rFonts w:cs="標楷體" w:ascii="標楷體" w:hAnsi="標楷體"/>
          <w:color w:val="000000"/>
        </w:rPr>
        <w:t>:</w:t>
      </w:r>
    </w:p>
    <w:p>
      <w:pPr>
        <w:pStyle w:val="Style19"/>
        <w:autoSpaceDE w:val="false"/>
        <w:ind w:right="506" w:hanging="0"/>
        <w:rPr>
          <w:rFonts w:ascii="標楷體" w:hAnsi="標楷體" w:cs="標楷體"/>
          <w:color w:val="000000"/>
        </w:rPr>
      </w:pPr>
      <w:r>
        <w:rPr>
          <w:rFonts w:ascii="標楷體" w:hAnsi="標楷體" w:cs="標楷體"/>
          <w:color w:val="000000"/>
        </w:rPr>
        <w:t xml:space="preserve">    </w:t>
      </w:r>
      <w:r>
        <w:rPr>
          <w:rFonts w:ascii="標楷體" w:hAnsi="標楷體" w:cs="標楷體"/>
          <w:color w:val="000000"/>
        </w:rPr>
        <w:t>南投縣竹山鎮集山路</w:t>
      </w:r>
      <w:r>
        <w:rPr>
          <w:rFonts w:cs="標楷體" w:ascii="標楷體" w:hAnsi="標楷體"/>
          <w:color w:val="000000"/>
        </w:rPr>
        <w:t>2</w:t>
      </w:r>
      <w:r>
        <w:rPr>
          <w:rFonts w:ascii="標楷體" w:hAnsi="標楷體" w:cs="標楷體"/>
          <w:color w:val="000000"/>
        </w:rPr>
        <w:t>段</w:t>
      </w:r>
      <w:r>
        <w:rPr>
          <w:rFonts w:cs="標楷體" w:ascii="標楷體" w:hAnsi="標楷體"/>
          <w:color w:val="000000"/>
        </w:rPr>
        <w:t>345</w:t>
      </w:r>
      <w:r>
        <w:rPr>
          <w:rFonts w:ascii="標楷體" w:hAnsi="標楷體" w:cs="標楷體"/>
          <w:color w:val="000000"/>
        </w:rPr>
        <w:t>號，電話</w:t>
      </w:r>
      <w:r>
        <w:rPr>
          <w:rFonts w:cs="標楷體" w:ascii="標楷體" w:hAnsi="標楷體"/>
          <w:color w:val="000000"/>
        </w:rPr>
        <w:t>:0492623108</w:t>
      </w:r>
      <w:r>
        <w:rPr>
          <w:rFonts w:ascii="標楷體" w:hAnsi="標楷體" w:cs="標楷體"/>
          <w:color w:val="000000"/>
        </w:rPr>
        <w:t>轉</w:t>
      </w:r>
      <w:r>
        <w:rPr>
          <w:rFonts w:cs="標楷體" w:ascii="標楷體" w:hAnsi="標楷體"/>
          <w:color w:val="000000"/>
        </w:rPr>
        <w:t xml:space="preserve">105 </w:t>
      </w:r>
      <w:r>
        <w:rPr>
          <w:rFonts w:ascii="標楷體" w:hAnsi="標楷體" w:cs="標楷體"/>
          <w:color w:val="000000"/>
        </w:rPr>
        <w:t>陳小姐</w:t>
      </w:r>
    </w:p>
    <w:p>
      <w:pPr>
        <w:pStyle w:val="Style19"/>
        <w:autoSpaceDE w:val="false"/>
        <w:ind w:right="506" w:hanging="0"/>
        <w:rPr>
          <w:rFonts w:ascii="標楷體" w:hAnsi="標楷體" w:cs="標楷體"/>
          <w:color w:val="000000"/>
        </w:rPr>
      </w:pPr>
      <w:r>
        <w:rPr>
          <w:rFonts w:cs="標楷體" w:ascii="標楷體" w:hAnsi="標楷體"/>
          <w:color w:val="000000"/>
        </w:rPr>
      </w:r>
    </w:p>
    <w:p>
      <w:pPr>
        <w:pStyle w:val="Style19"/>
        <w:autoSpaceDE w:val="false"/>
        <w:ind w:right="506" w:hanging="0"/>
        <w:rPr/>
      </w:pPr>
      <w:r>
        <w:rPr>
          <w:rStyle w:val="Style14"/>
          <w:rFonts w:ascii="標楷體" w:hAnsi="標楷體" w:cs="標楷體"/>
          <w:color w:val="000000"/>
        </w:rPr>
        <w:t>六、報名資格</w:t>
      </w:r>
    </w:p>
    <w:p>
      <w:pPr>
        <w:pStyle w:val="Style19"/>
        <w:tabs>
          <w:tab w:val="clear" w:pos="480"/>
        </w:tabs>
        <w:autoSpaceDE w:val="false"/>
        <w:ind w:left="1699" w:hanging="1219"/>
        <w:rPr>
          <w:rFonts w:ascii="標楷體" w:hAnsi="標楷體" w:cs="標楷體"/>
          <w:color w:val="000000"/>
        </w:rPr>
      </w:pPr>
      <w:r>
        <w:rPr>
          <w:rFonts w:ascii="標楷體" w:hAnsi="標楷體" w:cs="標楷體"/>
          <w:color w:val="000000"/>
        </w:rPr>
        <w:t>一般條件︰高中職一至二年級學生，儀容端正且具愛心、耐心和服務熱忱。</w:t>
      </w:r>
      <w:r>
        <w:rPr>
          <w:rFonts w:cs="標楷體" w:ascii="標楷體" w:hAnsi="標楷體"/>
          <w:color w:val="000000"/>
        </w:rPr>
        <w:t>(</w:t>
      </w:r>
      <w:r>
        <w:rPr>
          <w:rFonts w:ascii="標楷體" w:hAnsi="標楷體" w:cs="標楷體"/>
          <w:color w:val="000000"/>
        </w:rPr>
        <w:t>寄宿生須克服假期交通及膳宿問題</w:t>
      </w:r>
      <w:r>
        <w:rPr>
          <w:rFonts w:cs="標楷體" w:ascii="標楷體" w:hAnsi="標楷體"/>
          <w:color w:val="000000"/>
        </w:rPr>
        <w:t>)</w:t>
      </w:r>
    </w:p>
    <w:p>
      <w:pPr>
        <w:pStyle w:val="Style19"/>
        <w:tabs>
          <w:tab w:val="clear" w:pos="480"/>
        </w:tabs>
        <w:autoSpaceDE w:val="false"/>
        <w:ind w:left="480" w:hanging="0"/>
        <w:rPr/>
      </w:pPr>
      <w:r>
        <w:rPr>
          <w:rStyle w:val="Style14"/>
          <w:rFonts w:ascii="標楷體" w:hAnsi="標楷體" w:cs="標楷體"/>
          <w:color w:val="000000"/>
        </w:rPr>
        <w:t>特別條件︰</w:t>
      </w:r>
      <w:r>
        <w:rPr>
          <w:rStyle w:val="Style14"/>
          <w:rFonts w:cs="標楷體" w:ascii="標楷體" w:hAnsi="標楷體"/>
          <w:color w:val="000000"/>
        </w:rPr>
        <w:t>1.</w:t>
      </w:r>
      <w:r>
        <w:rPr>
          <w:rStyle w:val="Style14"/>
          <w:rFonts w:ascii="標楷體" w:hAnsi="標楷體" w:cs="標楷體"/>
          <w:color w:val="000000"/>
        </w:rPr>
        <w:t>自認能兼顧課業與志工勤務，並經家長同意者。</w:t>
      </w:r>
    </w:p>
    <w:p>
      <w:pPr>
        <w:pStyle w:val="Style19"/>
        <w:tabs>
          <w:tab w:val="clear" w:pos="480"/>
        </w:tabs>
        <w:autoSpaceDE w:val="false"/>
        <w:ind w:left="1680" w:hanging="0"/>
        <w:rPr/>
      </w:pPr>
      <w:r>
        <w:rPr>
          <w:rStyle w:val="Style14"/>
          <w:rFonts w:cs="標楷體" w:ascii="標楷體" w:hAnsi="標楷體"/>
          <w:color w:val="000000"/>
        </w:rPr>
        <w:t>2.</w:t>
      </w:r>
      <w:r>
        <w:rPr>
          <w:rStyle w:val="Style14"/>
          <w:rFonts w:ascii="標楷體" w:hAnsi="標楷體" w:cs="標楷體"/>
          <w:color w:val="000000"/>
        </w:rPr>
        <w:t>負責盡職、愛護校譽並由導師推薦。</w:t>
      </w:r>
    </w:p>
    <w:p>
      <w:pPr>
        <w:pStyle w:val="Style19"/>
        <w:tabs>
          <w:tab w:val="clear" w:pos="480"/>
        </w:tabs>
        <w:autoSpaceDE w:val="false"/>
        <w:ind w:left="1680" w:hanging="0"/>
        <w:rPr/>
      </w:pPr>
      <w:r>
        <w:rPr>
          <w:rStyle w:val="Style14"/>
          <w:rFonts w:cs="標楷體" w:ascii="標楷體" w:hAnsi="標楷體"/>
          <w:color w:val="000000"/>
        </w:rPr>
        <w:t>3.</w:t>
      </w:r>
      <w:r>
        <w:rPr>
          <w:rStyle w:val="Style14"/>
          <w:rFonts w:ascii="標楷體" w:hAnsi="標楷體" w:cs="標楷體"/>
          <w:color w:val="000000"/>
        </w:rPr>
        <w:t>喜歡接觸、服務人群，樂與他人協調合作。</w:t>
      </w:r>
    </w:p>
    <w:p>
      <w:pPr>
        <w:pStyle w:val="Style19"/>
        <w:tabs>
          <w:tab w:val="clear" w:pos="480"/>
        </w:tabs>
        <w:autoSpaceDE w:val="false"/>
        <w:ind w:left="1680" w:hanging="0"/>
        <w:rPr/>
      </w:pPr>
      <w:r>
        <w:rPr>
          <w:rStyle w:val="Style14"/>
          <w:rFonts w:cs="標楷體" w:ascii="標楷體" w:hAnsi="標楷體"/>
          <w:color w:val="000000"/>
        </w:rPr>
        <w:t>4.</w:t>
      </w:r>
      <w:r>
        <w:rPr>
          <w:rStyle w:val="Style14"/>
          <w:rFonts w:ascii="標楷體" w:hAnsi="標楷體" w:cs="標楷體"/>
          <w:color w:val="000000"/>
        </w:rPr>
        <w:t>喜歡自然科學且表達能力良好。</w:t>
      </w:r>
    </w:p>
    <w:p>
      <w:pPr>
        <w:pStyle w:val="Style19"/>
        <w:autoSpaceDE w:val="false"/>
        <w:rPr>
          <w:rFonts w:ascii="標楷體" w:hAnsi="標楷體"/>
          <w:color w:val="000000"/>
        </w:rPr>
      </w:pPr>
      <w:r>
        <w:rPr>
          <w:rFonts w:ascii="標楷體" w:hAnsi="標楷體"/>
          <w:color w:val="000000"/>
        </w:rPr>
      </w:r>
    </w:p>
    <w:p>
      <w:pPr>
        <w:pStyle w:val="Style19"/>
        <w:autoSpaceDE w:val="false"/>
        <w:rPr>
          <w:rFonts w:ascii="標楷體" w:hAnsi="標楷體"/>
          <w:color w:val="000000"/>
        </w:rPr>
      </w:pPr>
      <w:r>
        <w:rPr>
          <w:rFonts w:ascii="標楷體" w:hAnsi="標楷體"/>
          <w:color w:val="000000"/>
        </w:rPr>
      </w:r>
    </w:p>
    <w:p>
      <w:pPr>
        <w:pStyle w:val="Style19"/>
        <w:autoSpaceDE w:val="false"/>
        <w:rPr/>
      </w:pPr>
      <w:r>
        <w:rPr>
          <w:rStyle w:val="Style14"/>
          <w:rFonts w:ascii="標楷體" w:hAnsi="標楷體" w:cs="標楷體"/>
          <w:color w:val="000000"/>
        </w:rPr>
        <w:t>六、報名方式與訓練</w:t>
      </w:r>
    </w:p>
    <w:p>
      <w:pPr>
        <w:pStyle w:val="Style19"/>
        <w:tabs>
          <w:tab w:val="clear" w:pos="480"/>
        </w:tabs>
        <w:autoSpaceDE w:val="false"/>
        <w:ind w:left="961" w:hanging="721"/>
        <w:rPr>
          <w:rFonts w:ascii="標楷體" w:hAnsi="標楷體" w:cs="標楷體"/>
          <w:b/>
          <w:b/>
          <w:color w:val="000000"/>
        </w:rPr>
      </w:pPr>
      <w:r>
        <w:rPr>
          <w:rFonts w:ascii="標楷體" w:hAnsi="標楷體" w:cs="標楷體"/>
          <w:b/>
          <w:color w:val="000000"/>
        </w:rPr>
        <w:t xml:space="preserve">    </w:t>
      </w:r>
      <w:r>
        <w:rPr>
          <w:rFonts w:ascii="標楷體" w:hAnsi="標楷體" w:cs="標楷體"/>
          <w:b/>
          <w:color w:val="000000"/>
        </w:rPr>
        <w:t>學校推薦</w:t>
      </w:r>
    </w:p>
    <w:p>
      <w:pPr>
        <w:pStyle w:val="Style19"/>
        <w:tabs>
          <w:tab w:val="clear" w:pos="480"/>
        </w:tabs>
        <w:autoSpaceDE w:val="false"/>
        <w:ind w:left="989" w:hanging="271"/>
        <w:rPr>
          <w:rFonts w:ascii="標楷體" w:hAnsi="標楷體" w:cs="標楷體"/>
          <w:color w:val="000000"/>
        </w:rPr>
      </w:pPr>
      <w:r>
        <w:rPr>
          <w:rFonts w:ascii="標楷體" w:hAnsi="標楷體" w:cs="標楷體"/>
          <w:color w:val="000000"/>
        </w:rPr>
        <w:t>學校組成甄選小組審查推薦︰依學習表現、社團活動、班級幹部經驗等篩選，經</w:t>
      </w:r>
    </w:p>
    <w:p>
      <w:pPr>
        <w:pStyle w:val="Style19"/>
        <w:tabs>
          <w:tab w:val="clear" w:pos="480"/>
        </w:tabs>
        <w:autoSpaceDE w:val="false"/>
        <w:ind w:left="989" w:hanging="271"/>
        <w:rPr/>
      </w:pPr>
      <w:r>
        <w:rPr>
          <w:rStyle w:val="Style14"/>
          <w:rFonts w:ascii="標楷體" w:hAnsi="標楷體" w:cs="標楷體"/>
          <w:color w:val="000000"/>
        </w:rPr>
        <w:t>甄選小組決定推薦名單。</w:t>
      </w:r>
    </w:p>
    <w:p>
      <w:pPr>
        <w:pStyle w:val="Style19"/>
        <w:tabs>
          <w:tab w:val="clear" w:pos="480"/>
        </w:tabs>
        <w:autoSpaceDE w:val="false"/>
        <w:ind w:left="720" w:hanging="0"/>
        <w:rPr/>
      </w:pPr>
      <w:r>
        <w:rPr>
          <w:rStyle w:val="Style14"/>
          <w:rFonts w:ascii="標楷體" w:hAnsi="標楷體" w:cs="標楷體"/>
          <w:color w:val="000000"/>
        </w:rPr>
        <w:t>欲參加學生先向甄選小組報名後，再經由甄選小組評選擇優推薦。每校推薦</w:t>
      </w:r>
      <w:r>
        <w:rPr>
          <w:rStyle w:val="Style14"/>
          <w:rFonts w:cs="標楷體" w:ascii="標楷體" w:hAnsi="標楷體"/>
          <w:color w:val="000000"/>
        </w:rPr>
        <w:t>1</w:t>
      </w:r>
      <w:r>
        <w:rPr>
          <w:rStyle w:val="Style14"/>
          <w:rFonts w:ascii="標楷體" w:hAnsi="標楷體" w:cs="標楷體"/>
          <w:color w:val="000000"/>
        </w:rPr>
        <w:t>至</w:t>
      </w:r>
      <w:r>
        <w:rPr>
          <w:rStyle w:val="Style14"/>
          <w:rFonts w:cs="標楷體" w:ascii="標楷體" w:hAnsi="標楷體"/>
          <w:color w:val="000000"/>
        </w:rPr>
        <w:t>2</w:t>
      </w:r>
      <w:r>
        <w:rPr>
          <w:rStyle w:val="Style14"/>
          <w:rFonts w:ascii="標楷體" w:hAnsi="標楷體" w:cs="標楷體"/>
          <w:color w:val="000000"/>
        </w:rPr>
        <w:t>名，推薦名單</w:t>
      </w:r>
      <w:r>
        <w:rPr>
          <w:rStyle w:val="Style14"/>
          <w:rFonts w:cs="標楷體" w:ascii="標楷體" w:hAnsi="標楷體"/>
          <w:color w:val="000000"/>
        </w:rPr>
        <w:t>(</w:t>
      </w:r>
      <w:r>
        <w:rPr>
          <w:rStyle w:val="Style14"/>
          <w:rFonts w:ascii="標楷體" w:hAnsi="標楷體" w:cs="標楷體"/>
          <w:color w:val="000000"/>
        </w:rPr>
        <w:t>如附件一</w:t>
      </w:r>
      <w:r>
        <w:rPr>
          <w:rStyle w:val="Style14"/>
          <w:rFonts w:cs="標楷體" w:ascii="標楷體" w:hAnsi="標楷體"/>
          <w:color w:val="000000"/>
        </w:rPr>
        <w:t>)</w:t>
      </w:r>
      <w:r>
        <w:rPr>
          <w:rStyle w:val="Style14"/>
          <w:rFonts w:ascii="標楷體" w:hAnsi="標楷體" w:cs="標楷體"/>
          <w:color w:val="000000"/>
        </w:rPr>
        <w:t>及申請報名表</w:t>
      </w:r>
      <w:r>
        <w:rPr>
          <w:rStyle w:val="Style14"/>
          <w:rFonts w:cs="標楷體" w:ascii="標楷體" w:hAnsi="標楷體"/>
          <w:color w:val="000000"/>
        </w:rPr>
        <w:t>(</w:t>
      </w:r>
      <w:r>
        <w:rPr>
          <w:rStyle w:val="Style14"/>
          <w:rFonts w:ascii="標楷體" w:hAnsi="標楷體" w:cs="標楷體"/>
          <w:color w:val="000000"/>
        </w:rPr>
        <w:t>附件二</w:t>
      </w:r>
      <w:r>
        <w:rPr>
          <w:rStyle w:val="Style14"/>
          <w:rFonts w:cs="標楷體" w:ascii="標楷體" w:hAnsi="標楷體"/>
          <w:color w:val="000000"/>
        </w:rPr>
        <w:t>)</w:t>
      </w:r>
      <w:r>
        <w:rPr>
          <w:rStyle w:val="Style14"/>
          <w:rFonts w:ascii="標楷體" w:hAnsi="標楷體" w:cs="標楷體"/>
          <w:color w:val="000000"/>
        </w:rPr>
        <w:t>，應提報學校承辦人或輔導組室核備後始具效力。本館依照學校建議錄取優先順序，在分配名額內選出。</w:t>
      </w:r>
    </w:p>
    <w:p>
      <w:pPr>
        <w:pStyle w:val="Style19"/>
        <w:tabs>
          <w:tab w:val="clear" w:pos="480"/>
        </w:tabs>
        <w:autoSpaceDE w:val="false"/>
        <w:ind w:left="720" w:hanging="0"/>
        <w:rPr/>
      </w:pPr>
      <w:r>
        <w:rPr>
          <w:rStyle w:val="Style14"/>
          <w:rFonts w:ascii="標楷體" w:hAnsi="標楷體" w:cs="標楷體"/>
          <w:color w:val="000000"/>
        </w:rPr>
        <w:t>學校推薦截止受理日期為</w:t>
      </w:r>
      <w:r>
        <w:rPr>
          <w:rStyle w:val="Style14"/>
          <w:rFonts w:cs="標楷體" w:ascii="標楷體" w:hAnsi="標楷體"/>
          <w:color w:val="000000"/>
        </w:rPr>
        <w:t>109</w:t>
      </w:r>
      <w:r>
        <w:rPr>
          <w:rStyle w:val="Style14"/>
          <w:rFonts w:ascii="標楷體" w:hAnsi="標楷體" w:cs="標楷體"/>
          <w:color w:val="000000"/>
        </w:rPr>
        <w:t>年</w:t>
      </w:r>
      <w:r>
        <w:rPr>
          <w:rStyle w:val="Style14"/>
          <w:rFonts w:cs="標楷體" w:ascii="標楷體" w:hAnsi="標楷體"/>
          <w:color w:val="000000"/>
        </w:rPr>
        <w:t>11</w:t>
      </w:r>
      <w:r>
        <w:rPr>
          <w:rStyle w:val="Style14"/>
          <w:rFonts w:ascii="標楷體" w:hAnsi="標楷體" w:cs="標楷體"/>
          <w:color w:val="000000"/>
        </w:rPr>
        <w:t>月</w:t>
      </w:r>
      <w:r>
        <w:rPr>
          <w:rStyle w:val="Style14"/>
          <w:rFonts w:cs="標楷體" w:ascii="標楷體" w:hAnsi="標楷體"/>
          <w:color w:val="000000"/>
        </w:rPr>
        <w:t>16</w:t>
      </w:r>
      <w:r>
        <w:rPr>
          <w:rStyle w:val="Style14"/>
          <w:rFonts w:ascii="標楷體" w:hAnsi="標楷體" w:cs="標楷體"/>
          <w:color w:val="000000"/>
        </w:rPr>
        <w:t>日下午</w:t>
      </w:r>
      <w:r>
        <w:rPr>
          <w:rStyle w:val="Style14"/>
          <w:rFonts w:cs="標楷體" w:ascii="標楷體" w:hAnsi="標楷體"/>
          <w:color w:val="000000"/>
        </w:rPr>
        <w:t>5</w:t>
      </w:r>
      <w:r>
        <w:rPr>
          <w:rStyle w:val="Style14"/>
          <w:rFonts w:ascii="標楷體" w:hAnsi="標楷體" w:cs="標楷體"/>
          <w:color w:val="000000"/>
        </w:rPr>
        <w:t>時，</w:t>
      </w:r>
      <w:r>
        <w:rPr>
          <w:rStyle w:val="Style14"/>
          <w:rFonts w:ascii="標楷體" w:hAnsi="標楷體" w:cs="標楷體"/>
          <w:b/>
          <w:color w:val="000000"/>
        </w:rPr>
        <w:t>錄取名單於電話通知</w:t>
      </w:r>
      <w:r>
        <w:rPr>
          <w:rStyle w:val="Style14"/>
          <w:rFonts w:ascii="標楷體" w:hAnsi="標楷體" w:cs="標楷體"/>
          <w:color w:val="000000"/>
        </w:rPr>
        <w:t>。</w:t>
      </w:r>
    </w:p>
    <w:p>
      <w:pPr>
        <w:pStyle w:val="Style19"/>
        <w:autoSpaceDE w:val="false"/>
        <w:spacing w:before="0" w:after="60"/>
        <w:rPr>
          <w:rFonts w:ascii="標楷體" w:hAnsi="標楷體"/>
          <w:color w:val="000000"/>
        </w:rPr>
      </w:pPr>
      <w:r>
        <w:rPr>
          <w:rFonts w:ascii="標楷體" w:hAnsi="標楷體"/>
          <w:color w:val="000000"/>
        </w:rPr>
      </w:r>
    </w:p>
    <w:p>
      <w:pPr>
        <w:pStyle w:val="Style19"/>
        <w:autoSpaceDE w:val="false"/>
        <w:spacing w:before="0" w:after="60"/>
        <w:rPr>
          <w:rFonts w:ascii="標楷體" w:hAnsi="標楷體"/>
          <w:color w:val="000000"/>
        </w:rPr>
      </w:pPr>
      <w:r>
        <w:rPr>
          <w:rFonts w:ascii="標楷體" w:hAnsi="標楷體"/>
          <w:color w:val="000000"/>
        </w:rPr>
      </w:r>
    </w:p>
    <w:p>
      <w:pPr>
        <w:pStyle w:val="Style19"/>
        <w:tabs>
          <w:tab w:val="clear" w:pos="480"/>
        </w:tabs>
        <w:autoSpaceDE w:val="false"/>
        <w:ind w:left="961" w:hanging="721"/>
        <w:rPr>
          <w:rFonts w:ascii="標楷體" w:hAnsi="標楷體" w:cs="標楷體"/>
          <w:b/>
          <w:b/>
        </w:rPr>
      </w:pPr>
      <w:r>
        <w:rPr>
          <w:rFonts w:ascii="標楷體" w:hAnsi="標楷體" w:cs="標楷體"/>
          <w:b/>
        </w:rPr>
        <w:t xml:space="preserve">    </w:t>
      </w:r>
      <w:r>
        <w:rPr>
          <w:rFonts w:ascii="標楷體" w:hAnsi="標楷體" w:cs="標楷體"/>
          <w:b/>
        </w:rPr>
        <w:t>教育訓練</w:t>
      </w:r>
    </w:p>
    <w:p>
      <w:pPr>
        <w:pStyle w:val="Style19"/>
        <w:tabs>
          <w:tab w:val="clear" w:pos="480"/>
        </w:tabs>
        <w:autoSpaceDE w:val="false"/>
        <w:ind w:left="708" w:firstLine="1"/>
        <w:rPr/>
      </w:pPr>
      <w:r>
        <w:rPr>
          <w:rStyle w:val="Style14"/>
          <w:rFonts w:ascii="標楷體" w:hAnsi="標楷體" w:cs="標楷體"/>
          <w:b/>
        </w:rPr>
        <w:t>凡錄取者應依通知需參加職前講習</w:t>
      </w:r>
      <w:r>
        <w:rPr>
          <w:rStyle w:val="Style14"/>
          <w:rFonts w:ascii="標楷體" w:hAnsi="標楷體" w:cs="標楷體"/>
        </w:rPr>
        <w:t>，</w:t>
      </w:r>
      <w:r>
        <w:rPr>
          <w:rStyle w:val="Style14"/>
          <w:rFonts w:ascii="標楷體" w:hAnsi="標楷體" w:cs="標楷體"/>
          <w:b/>
        </w:rPr>
        <w:t>並</w:t>
      </w:r>
      <w:r>
        <w:rPr>
          <w:rStyle w:val="Style14"/>
          <w:rFonts w:ascii="標楷體" w:hAnsi="標楷體" w:cs="標楷體"/>
          <w:b/>
          <w:iCs/>
        </w:rPr>
        <w:t>簽署繳交本館「高中職學生公共服務值勤規定同意書」</w:t>
      </w:r>
      <w:r>
        <w:rPr>
          <w:rStyle w:val="Style14"/>
          <w:rFonts w:cs="標楷體" w:ascii="標楷體" w:hAnsi="標楷體"/>
          <w:b/>
          <w:iCs/>
        </w:rPr>
        <w:t>(</w:t>
      </w:r>
      <w:r>
        <w:rPr>
          <w:rStyle w:val="Style14"/>
          <w:rFonts w:ascii="標楷體" w:hAnsi="標楷體" w:cs="標楷體"/>
          <w:b/>
          <w:iCs/>
        </w:rPr>
        <w:t>如附件三</w:t>
      </w:r>
      <w:r>
        <w:rPr>
          <w:rStyle w:val="Style14"/>
          <w:rFonts w:cs="標楷體" w:ascii="標楷體" w:hAnsi="標楷體"/>
          <w:b/>
          <w:iCs/>
        </w:rPr>
        <w:t>)</w:t>
      </w:r>
      <w:r>
        <w:rPr>
          <w:rStyle w:val="Style14"/>
          <w:rFonts w:ascii="標楷體" w:hAnsi="標楷體" w:cs="標楷體"/>
          <w:iCs/>
        </w:rPr>
        <w:t>，</w:t>
      </w:r>
      <w:r>
        <w:rPr>
          <w:rStyle w:val="Style14"/>
          <w:b/>
          <w:color w:val="FF0000"/>
        </w:rPr>
        <w:t>因故無法參加</w:t>
      </w:r>
      <w:r>
        <w:rPr>
          <w:rStyle w:val="Style14"/>
          <w:b/>
          <w:color w:val="FF0000"/>
          <w:lang w:eastAsia="zh-HK"/>
        </w:rPr>
        <w:t>視同未錄取</w:t>
      </w:r>
      <w:r>
        <w:rPr>
          <w:rStyle w:val="Style14"/>
          <w:rFonts w:ascii="標楷體" w:hAnsi="標楷體" w:cs="標楷體"/>
        </w:rPr>
        <w:t>，</w:t>
      </w:r>
      <w:r>
        <w:rPr>
          <w:rStyle w:val="Style14"/>
          <w:rFonts w:ascii="標楷體" w:hAnsi="標楷體" w:cs="標楷體"/>
          <w:b/>
        </w:rPr>
        <w:t>職前講習地點、日期</w:t>
      </w:r>
      <w:r>
        <w:rPr>
          <w:rStyle w:val="Style14"/>
          <w:rFonts w:cs="標楷體" w:ascii="標楷體" w:hAnsi="標楷體"/>
          <w:b/>
        </w:rPr>
        <w:t>:</w:t>
      </w:r>
      <w:r>
        <w:rPr>
          <w:rStyle w:val="Style14"/>
          <w:rFonts w:ascii="標楷體" w:hAnsi="標楷體" w:cs="標楷體"/>
          <w:b/>
        </w:rPr>
        <w:t>另行電話通知。</w:t>
      </w:r>
    </w:p>
    <w:p>
      <w:pPr>
        <w:pStyle w:val="Style19"/>
        <w:autoSpaceDE w:val="false"/>
        <w:ind w:right="506" w:hanging="0"/>
        <w:rPr>
          <w:rFonts w:ascii="標楷體" w:hAnsi="標楷體"/>
          <w:color w:val="000000"/>
        </w:rPr>
      </w:pPr>
      <w:r>
        <w:rPr>
          <w:rFonts w:ascii="標楷體" w:hAnsi="標楷體"/>
          <w:color w:val="000000"/>
        </w:rPr>
      </w:r>
    </w:p>
    <w:p>
      <w:pPr>
        <w:pStyle w:val="Style19"/>
        <w:autoSpaceDE w:val="false"/>
        <w:ind w:right="506" w:hanging="0"/>
        <w:rPr/>
      </w:pPr>
      <w:r>
        <w:rPr>
          <w:rStyle w:val="Style14"/>
          <w:rFonts w:ascii="標楷體" w:hAnsi="標楷體" w:cs="標楷體"/>
          <w:color w:val="000000"/>
        </w:rPr>
        <w:t>七、志工權利</w:t>
      </w:r>
    </w:p>
    <w:p>
      <w:pPr>
        <w:pStyle w:val="Style19"/>
        <w:tabs>
          <w:tab w:val="clear" w:pos="480"/>
        </w:tabs>
        <w:autoSpaceDE w:val="false"/>
        <w:ind w:left="960" w:hanging="720"/>
        <w:rPr/>
      </w:pPr>
      <w:r>
        <w:rPr>
          <w:rStyle w:val="Style14"/>
          <w:rFonts w:cs="標楷體" w:ascii="標楷體" w:hAnsi="標楷體"/>
          <w:color w:val="000000"/>
        </w:rPr>
        <w:t>(</w:t>
      </w:r>
      <w:r>
        <w:rPr>
          <w:rStyle w:val="Style14"/>
          <w:rFonts w:ascii="標楷體" w:hAnsi="標楷體" w:cs="標楷體"/>
          <w:color w:val="000000"/>
        </w:rPr>
        <w:t>一</w:t>
      </w:r>
      <w:r>
        <w:rPr>
          <w:rStyle w:val="Style14"/>
          <w:rFonts w:cs="標楷體" w:ascii="標楷體" w:hAnsi="標楷體"/>
          <w:color w:val="000000"/>
        </w:rPr>
        <w:t>)</w:t>
      </w:r>
      <w:r>
        <w:rPr>
          <w:rStyle w:val="Style14"/>
          <w:rFonts w:ascii="標楷體" w:hAnsi="標楷體" w:cs="標楷體"/>
          <w:color w:val="000000"/>
        </w:rPr>
        <w:t>憑志工證得免費進入本館參觀</w:t>
      </w:r>
      <w:r>
        <w:rPr>
          <w:rStyle w:val="Style14"/>
          <w:rFonts w:cs="標楷體" w:ascii="標楷體" w:hAnsi="標楷體"/>
          <w:color w:val="000000"/>
        </w:rPr>
        <w:t>(</w:t>
      </w:r>
      <w:r>
        <w:rPr>
          <w:rStyle w:val="Style14"/>
          <w:rFonts w:ascii="標楷體" w:hAnsi="標楷體" w:cs="標楷體"/>
          <w:color w:val="000000"/>
        </w:rPr>
        <w:t>太空劇場、立體劇場除外</w:t>
      </w:r>
      <w:r>
        <w:rPr>
          <w:rStyle w:val="Style14"/>
          <w:rFonts w:cs="標楷體" w:ascii="標楷體" w:hAnsi="標楷體"/>
          <w:color w:val="000000"/>
        </w:rPr>
        <w:t>)</w:t>
      </w:r>
      <w:r>
        <w:rPr>
          <w:rStyle w:val="Style14"/>
          <w:rFonts w:ascii="標楷體" w:hAnsi="標楷體" w:cs="標楷體"/>
          <w:color w:val="000000"/>
        </w:rPr>
        <w:t>。</w:t>
      </w:r>
    </w:p>
    <w:p>
      <w:pPr>
        <w:pStyle w:val="Style19"/>
        <w:tabs>
          <w:tab w:val="clear" w:pos="480"/>
        </w:tabs>
        <w:autoSpaceDE w:val="false"/>
        <w:ind w:left="960" w:hanging="720"/>
        <w:rPr/>
      </w:pPr>
      <w:r>
        <w:rPr>
          <w:rStyle w:val="Style14"/>
          <w:rFonts w:cs="標楷體" w:ascii="標楷體" w:hAnsi="標楷體"/>
          <w:color w:val="000000"/>
        </w:rPr>
        <w:t>(</w:t>
      </w:r>
      <w:r>
        <w:rPr>
          <w:rStyle w:val="Style14"/>
          <w:rFonts w:ascii="標楷體" w:hAnsi="標楷體" w:cs="標楷體"/>
          <w:color w:val="000000"/>
        </w:rPr>
        <w:t>二</w:t>
      </w:r>
      <w:r>
        <w:rPr>
          <w:rStyle w:val="Style14"/>
          <w:rFonts w:cs="標楷體" w:ascii="標楷體" w:hAnsi="標楷體"/>
          <w:color w:val="000000"/>
        </w:rPr>
        <w:t>)</w:t>
      </w:r>
      <w:r>
        <w:rPr>
          <w:rStyle w:val="Style14"/>
          <w:rFonts w:ascii="標楷體" w:hAnsi="標楷體" w:cs="標楷體"/>
          <w:color w:val="000000"/>
        </w:rPr>
        <w:t>憑志工證在博物館餐廳用餐或書、賣店購物享折扣優待。</w:t>
      </w:r>
    </w:p>
    <w:p>
      <w:pPr>
        <w:pStyle w:val="Style19"/>
        <w:autoSpaceDE w:val="false"/>
        <w:rPr>
          <w:rFonts w:ascii="標楷體" w:hAnsi="標楷體"/>
          <w:color w:val="000000"/>
        </w:rPr>
      </w:pPr>
      <w:r>
        <w:rPr>
          <w:rFonts w:ascii="標楷體" w:hAnsi="標楷體"/>
          <w:color w:val="000000"/>
        </w:rPr>
      </w:r>
    </w:p>
    <w:p>
      <w:pPr>
        <w:pStyle w:val="Style23"/>
        <w:tabs>
          <w:tab w:val="clear" w:pos="-300"/>
          <w:tab w:val="clear" w:pos="660"/>
          <w:tab w:val="clear" w:pos="1620"/>
          <w:tab w:val="clear" w:pos="2580"/>
          <w:tab w:val="clear" w:pos="3540"/>
          <w:tab w:val="clear" w:pos="4500"/>
          <w:tab w:val="clear" w:pos="5460"/>
          <w:tab w:val="clear" w:pos="6420"/>
          <w:tab w:val="clear" w:pos="7380"/>
          <w:tab w:val="clear" w:pos="8340"/>
          <w:tab w:val="clear" w:pos="9300"/>
          <w:tab w:val="clear" w:pos="10260"/>
        </w:tabs>
        <w:ind w:left="0" w:right="0" w:hanging="0"/>
        <w:rPr>
          <w:color w:val="000000"/>
        </w:rPr>
      </w:pPr>
      <w:r>
        <w:rPr>
          <w:color w:val="000000"/>
        </w:rPr>
        <w:t>八、激勵措施</w:t>
      </w:r>
    </w:p>
    <w:p>
      <w:pPr>
        <w:pStyle w:val="Style23"/>
        <w:tabs>
          <w:tab w:val="clear" w:pos="-300"/>
          <w:tab w:val="clear" w:pos="660"/>
          <w:tab w:val="clear" w:pos="1620"/>
          <w:tab w:val="clear" w:pos="2580"/>
          <w:tab w:val="clear" w:pos="3540"/>
          <w:tab w:val="clear" w:pos="4500"/>
          <w:tab w:val="clear" w:pos="5460"/>
          <w:tab w:val="clear" w:pos="6420"/>
          <w:tab w:val="clear" w:pos="7380"/>
          <w:tab w:val="clear" w:pos="8340"/>
          <w:tab w:val="clear" w:pos="9300"/>
          <w:tab w:val="clear" w:pos="10260"/>
        </w:tabs>
        <w:ind w:left="480" w:right="0" w:hanging="0"/>
        <w:rPr/>
      </w:pPr>
      <w:r>
        <w:rPr>
          <w:rStyle w:val="Style14"/>
          <w:b/>
          <w:color w:val="000000"/>
        </w:rPr>
        <w:t>服務時數符合本館規定（至少</w:t>
      </w:r>
      <w:r>
        <w:rPr>
          <w:rStyle w:val="Style14"/>
          <w:b/>
          <w:color w:val="000000"/>
        </w:rPr>
        <w:t>56</w:t>
      </w:r>
      <w:r>
        <w:rPr>
          <w:rStyle w:val="Style14"/>
          <w:b/>
          <w:color w:val="000000"/>
        </w:rPr>
        <w:t>小時、含職前講習</w:t>
      </w:r>
      <w:r>
        <w:rPr>
          <w:rStyle w:val="Style14"/>
          <w:b/>
          <w:color w:val="000000"/>
        </w:rPr>
        <w:t>8</w:t>
      </w:r>
      <w:r>
        <w:rPr>
          <w:rStyle w:val="Style14"/>
          <w:b/>
          <w:color w:val="000000"/>
        </w:rPr>
        <w:t>小時）並經評核表現優良者，於期末結束頒贈公共服務證明書</w:t>
      </w:r>
      <w:r>
        <w:rPr>
          <w:rStyle w:val="Style14"/>
          <w:b/>
          <w:color w:val="000000"/>
        </w:rPr>
        <w:t>(email</w:t>
      </w:r>
      <w:r>
        <w:rPr>
          <w:rStyle w:val="Style14"/>
          <w:b/>
          <w:color w:val="000000"/>
        </w:rPr>
        <w:t>另行通知領取</w:t>
      </w:r>
      <w:r>
        <w:rPr>
          <w:rStyle w:val="Style14"/>
          <w:b/>
          <w:color w:val="000000"/>
        </w:rPr>
        <w:t>)</w:t>
      </w:r>
      <w:r>
        <w:rPr>
          <w:rStyle w:val="Style14"/>
          <w:color w:val="000000"/>
        </w:rPr>
        <w:t>。</w:t>
      </w:r>
    </w:p>
    <w:p>
      <w:pPr>
        <w:pStyle w:val="Style19"/>
        <w:autoSpaceDE w:val="false"/>
        <w:rPr>
          <w:rFonts w:ascii="標楷體" w:hAnsi="標楷體" w:cs="標楷體"/>
          <w:color w:val="000000"/>
        </w:rPr>
      </w:pPr>
      <w:r>
        <w:rPr>
          <w:rFonts w:cs="標楷體" w:ascii="標楷體" w:hAnsi="標楷體"/>
          <w:color w:val="000000"/>
        </w:rPr>
      </w:r>
    </w:p>
    <w:p>
      <w:pPr>
        <w:pStyle w:val="Style19"/>
        <w:autoSpaceDE w:val="false"/>
        <w:ind w:right="506" w:hanging="0"/>
        <w:rPr/>
      </w:pPr>
      <w:r>
        <w:rPr>
          <w:rStyle w:val="Style14"/>
          <w:rFonts w:ascii="標楷體" w:hAnsi="標楷體" w:cs="標楷體"/>
          <w:color w:val="000000"/>
        </w:rPr>
        <w:t>九、附啟</w:t>
      </w:r>
    </w:p>
    <w:p>
      <w:pPr>
        <w:pStyle w:val="Style19"/>
        <w:tabs>
          <w:tab w:val="clear" w:pos="480"/>
        </w:tabs>
        <w:autoSpaceDE w:val="false"/>
        <w:ind w:left="960" w:hanging="720"/>
        <w:rPr/>
      </w:pPr>
      <w:r>
        <w:rPr>
          <w:rStyle w:val="Style14"/>
          <w:rFonts w:cs="標楷體" w:ascii="標楷體" w:hAnsi="標楷體"/>
          <w:color w:val="000000"/>
        </w:rPr>
        <w:t>(</w:t>
      </w:r>
      <w:r>
        <w:rPr>
          <w:rStyle w:val="Style14"/>
          <w:rFonts w:ascii="標楷體" w:hAnsi="標楷體" w:cs="標楷體"/>
          <w:color w:val="000000"/>
        </w:rPr>
        <w:t>一</w:t>
      </w:r>
      <w:r>
        <w:rPr>
          <w:rStyle w:val="Style14"/>
          <w:rFonts w:cs="標楷體" w:ascii="標楷體" w:hAnsi="標楷體"/>
          <w:color w:val="000000"/>
        </w:rPr>
        <w:t>)</w:t>
      </w:r>
      <w:r>
        <w:rPr>
          <w:rStyle w:val="Style14"/>
          <w:rFonts w:ascii="標楷體" w:hAnsi="標楷體" w:cs="標楷體"/>
          <w:color w:val="000000"/>
        </w:rPr>
        <w:t>學生志工為無給職。</w:t>
      </w:r>
    </w:p>
    <w:p>
      <w:pPr>
        <w:pStyle w:val="Style19"/>
        <w:tabs>
          <w:tab w:val="clear" w:pos="480"/>
        </w:tabs>
        <w:autoSpaceDE w:val="false"/>
        <w:ind w:left="960" w:hanging="720"/>
        <w:rPr/>
      </w:pPr>
      <w:r>
        <w:rPr>
          <w:rStyle w:val="Style14"/>
          <w:rFonts w:cs="標楷體" w:ascii="標楷體" w:hAnsi="標楷體"/>
          <w:color w:val="000000"/>
        </w:rPr>
        <w:t>(</w:t>
      </w:r>
      <w:r>
        <w:rPr>
          <w:rStyle w:val="Style14"/>
          <w:rFonts w:ascii="標楷體" w:hAnsi="標楷體" w:cs="標楷體"/>
          <w:color w:val="000000"/>
        </w:rPr>
        <w:t>二</w:t>
      </w:r>
      <w:r>
        <w:rPr>
          <w:rStyle w:val="Style14"/>
          <w:rFonts w:cs="標楷體" w:ascii="標楷體" w:hAnsi="標楷體"/>
          <w:color w:val="000000"/>
        </w:rPr>
        <w:t>)</w:t>
      </w:r>
      <w:r>
        <w:rPr>
          <w:rStyle w:val="Style14"/>
          <w:rFonts w:ascii="標楷體" w:hAnsi="標楷體" w:cs="標楷體"/>
          <w:color w:val="000000"/>
        </w:rPr>
        <w:t>學生志工應遵守本館相關服務規章。</w:t>
      </w:r>
    </w:p>
    <w:p>
      <w:pPr>
        <w:pStyle w:val="Style19"/>
        <w:tabs>
          <w:tab w:val="clear" w:pos="480"/>
        </w:tabs>
        <w:autoSpaceDE w:val="false"/>
        <w:ind w:left="708" w:hanging="468"/>
        <w:rPr/>
      </w:pPr>
      <w:r>
        <w:rPr>
          <w:rStyle w:val="Style14"/>
          <w:rFonts w:cs="標楷體" w:ascii="標楷體" w:hAnsi="標楷體"/>
          <w:color w:val="000000"/>
        </w:rPr>
        <w:t>(</w:t>
      </w:r>
      <w:r>
        <w:rPr>
          <w:rStyle w:val="Style14"/>
          <w:rFonts w:ascii="標楷體" w:hAnsi="標楷體" w:cs="標楷體"/>
          <w:color w:val="000000"/>
        </w:rPr>
        <w:t>三</w:t>
      </w:r>
      <w:r>
        <w:rPr>
          <w:rStyle w:val="Style14"/>
          <w:rFonts w:cs="標楷體" w:ascii="標楷體" w:hAnsi="標楷體"/>
          <w:color w:val="000000"/>
        </w:rPr>
        <w:t>)</w:t>
      </w:r>
      <w:r>
        <w:rPr>
          <w:rStyle w:val="Style14"/>
          <w:rFonts w:ascii="標楷體" w:hAnsi="標楷體" w:cs="標楷體"/>
          <w:color w:val="000000"/>
        </w:rPr>
        <w:t>無故缺勤、怠忽職責、行為不良、損害志工榮譽者，得撤銷其志工資格，並會知學校處理。服務期間，如學業成績有不及格科目達二科以上者，得中止其志工資格。</w:t>
      </w:r>
    </w:p>
    <w:p>
      <w:pPr>
        <w:pStyle w:val="Style19"/>
        <w:tabs>
          <w:tab w:val="clear" w:pos="480"/>
        </w:tabs>
        <w:autoSpaceDE w:val="false"/>
        <w:ind w:left="708" w:hanging="468"/>
        <w:rPr>
          <w:rFonts w:ascii="標楷體" w:hAnsi="標楷體" w:cs="標楷體"/>
          <w:color w:val="000000"/>
        </w:rPr>
      </w:pPr>
      <w:r>
        <w:rPr>
          <w:rFonts w:cs="標楷體" w:ascii="標楷體" w:hAnsi="標楷體"/>
          <w:color w:val="000000"/>
        </w:rPr>
        <w:t>(</w:t>
      </w:r>
      <w:r>
        <w:rPr>
          <w:rFonts w:ascii="標楷體" w:hAnsi="標楷體" w:cs="標楷體"/>
          <w:color w:val="000000"/>
        </w:rPr>
        <w:t>四</w:t>
      </w:r>
      <w:r>
        <w:rPr>
          <w:rFonts w:cs="標楷體" w:ascii="標楷體" w:hAnsi="標楷體"/>
          <w:color w:val="000000"/>
        </w:rPr>
        <w:t>)</w:t>
      </w:r>
      <w:r>
        <w:rPr>
          <w:rFonts w:ascii="標楷體" w:hAnsi="標楷體" w:cs="標楷體"/>
          <w:color w:val="000000"/>
        </w:rPr>
        <w:t>本館有關高中志工組訓、督導、考核、表揚等事務，皆由志工室綜理。</w:t>
      </w:r>
    </w:p>
    <w:p>
      <w:pPr>
        <w:pStyle w:val="Style19"/>
        <w:tabs>
          <w:tab w:val="clear" w:pos="480"/>
        </w:tabs>
        <w:autoSpaceDE w:val="false"/>
        <w:ind w:left="708" w:hanging="468"/>
        <w:rPr/>
      </w:pPr>
      <w:r>
        <w:rPr>
          <w:rStyle w:val="Style14"/>
          <w:rFonts w:cs="標楷體" w:ascii="標楷體" w:hAnsi="標楷體"/>
          <w:color w:val="000000"/>
        </w:rPr>
        <w:t>(</w:t>
      </w:r>
      <w:r>
        <w:rPr>
          <w:rStyle w:val="Style14"/>
          <w:rFonts w:ascii="標楷體" w:hAnsi="標楷體" w:cs="標楷體"/>
          <w:color w:val="000000"/>
        </w:rPr>
        <w:t>五</w:t>
      </w:r>
      <w:r>
        <w:rPr>
          <w:rStyle w:val="Style14"/>
          <w:rFonts w:cs="標楷體" w:ascii="標楷體" w:hAnsi="標楷體"/>
          <w:color w:val="000000"/>
        </w:rPr>
        <w:t>)</w:t>
      </w:r>
      <w:r>
        <w:rPr>
          <w:rStyle w:val="Style14"/>
          <w:rFonts w:ascii="標楷體" w:hAnsi="標楷體" w:cs="標楷體"/>
          <w:color w:val="000000"/>
        </w:rPr>
        <w:t>聯繫電話︰</w:t>
      </w:r>
      <w:r>
        <w:rPr>
          <w:rStyle w:val="Style14"/>
          <w:rFonts w:cs="標楷體" w:ascii="標楷體" w:hAnsi="標楷體"/>
          <w:color w:val="000000"/>
        </w:rPr>
        <w:t xml:space="preserve">(049)2623108 </w:t>
      </w:r>
      <w:r>
        <w:rPr>
          <w:rStyle w:val="Style14"/>
          <w:rFonts w:ascii="標楷體" w:hAnsi="標楷體" w:cs="標楷體"/>
          <w:color w:val="000000"/>
        </w:rPr>
        <w:t>轉</w:t>
      </w:r>
      <w:r>
        <w:rPr>
          <w:rStyle w:val="Style14"/>
          <w:rFonts w:cs="標楷體" w:ascii="標楷體" w:hAnsi="標楷體"/>
          <w:color w:val="000000"/>
        </w:rPr>
        <w:t xml:space="preserve">105 </w:t>
      </w:r>
      <w:r>
        <w:rPr>
          <w:rStyle w:val="Style14"/>
          <w:rFonts w:ascii="標楷體" w:hAnsi="標楷體" w:cs="標楷體"/>
          <w:color w:val="000000"/>
        </w:rPr>
        <w:t>陳小姐。</w:t>
      </w:r>
      <w:r>
        <w:br w:type="page"/>
      </w:r>
    </w:p>
    <w:p>
      <w:pPr>
        <w:pStyle w:val="Style19"/>
        <w:spacing w:lineRule="exact" w:line="400"/>
        <w:rPr/>
      </w:pPr>
      <w:r>
        <w:rPr>
          <w:rStyle w:val="Style14"/>
          <w:rFonts w:ascii="標楷體" w:hAnsi="標楷體" w:cs="細明體"/>
          <w:color w:val="000000"/>
          <w:sz w:val="28"/>
          <w:szCs w:val="28"/>
          <w:highlight w:val="white"/>
        </w:rPr>
        <w:t xml:space="preserve"> </w:t>
      </w:r>
      <w:r>
        <w:rPr>
          <w:rStyle w:val="Style14"/>
          <w:rFonts w:ascii="標楷體" w:hAnsi="標楷體" w:cs="細明體"/>
          <w:color w:val="000000"/>
          <w:sz w:val="28"/>
          <w:szCs w:val="28"/>
          <w:highlight w:val="white"/>
        </w:rPr>
        <w:t>附件一</w:t>
      </w:r>
      <w:r>
        <w:rPr>
          <w:rStyle w:val="Style14"/>
          <w:rFonts w:cs="細明體" w:ascii="標楷體" w:hAnsi="標楷體"/>
          <w:color w:val="000000"/>
          <w:sz w:val="28"/>
          <w:szCs w:val="28"/>
          <w:highlight w:val="white"/>
        </w:rPr>
        <w:t>(</w:t>
      </w:r>
      <w:r>
        <w:rPr>
          <w:rStyle w:val="Style14"/>
          <w:rFonts w:ascii="標楷體" w:hAnsi="標楷體" w:cs="細明體"/>
          <w:color w:val="000000"/>
          <w:sz w:val="28"/>
          <w:szCs w:val="28"/>
          <w:highlight w:val="white"/>
        </w:rPr>
        <w:t>學校推甄用</w:t>
      </w:r>
      <w:r>
        <w:rPr>
          <w:rStyle w:val="Style14"/>
          <w:rFonts w:cs="細明體" w:ascii="標楷體" w:hAnsi="標楷體"/>
          <w:color w:val="000000"/>
          <w:sz w:val="28"/>
          <w:szCs w:val="28"/>
          <w:highlight w:val="white"/>
        </w:rPr>
        <w:t>)</w:t>
      </w:r>
    </w:p>
    <w:tbl>
      <w:tblPr>
        <w:tblW w:w="9148" w:type="dxa"/>
        <w:jc w:val="left"/>
        <w:tblInd w:w="0" w:type="dxa"/>
        <w:tblCellMar>
          <w:top w:w="0" w:type="dxa"/>
          <w:left w:w="28" w:type="dxa"/>
          <w:bottom w:w="0" w:type="dxa"/>
          <w:right w:w="28" w:type="dxa"/>
        </w:tblCellMar>
      </w:tblPr>
      <w:tblGrid>
        <w:gridCol w:w="1468"/>
        <w:gridCol w:w="2400"/>
        <w:gridCol w:w="1200"/>
        <w:gridCol w:w="4080"/>
      </w:tblGrid>
      <w:tr>
        <w:trPr>
          <w:trHeight w:val="851" w:hRule="atLeast"/>
        </w:trPr>
        <w:tc>
          <w:tcPr>
            <w:tcW w:w="9148" w:type="dxa"/>
            <w:gridSpan w:val="4"/>
            <w:tcBorders>
              <w:top w:val="single" w:sz="12" w:space="0" w:color="000000"/>
              <w:left w:val="single" w:sz="12" w:space="0" w:color="000000"/>
              <w:bottom w:val="single" w:sz="6" w:space="0" w:color="000000"/>
              <w:right w:val="single" w:sz="12" w:space="0" w:color="000000"/>
            </w:tcBorders>
            <w:shd w:fill="auto" w:val="clear"/>
          </w:tcPr>
          <w:p>
            <w:pPr>
              <w:pStyle w:val="Style19"/>
              <w:spacing w:before="120" w:after="0"/>
              <w:jc w:val="center"/>
              <w:rPr/>
            </w:pPr>
            <w:r>
              <w:rPr>
                <w:rStyle w:val="Style14"/>
                <w:rFonts w:ascii="標楷體" w:hAnsi="標楷體" w:cs="標楷體"/>
                <w:bCs/>
                <w:color w:val="000000"/>
                <w:sz w:val="32"/>
                <w:szCs w:val="32"/>
              </w:rPr>
              <w:t>國立自然科學博物館</w:t>
            </w:r>
            <w:r>
              <w:rPr>
                <w:rStyle w:val="Style14"/>
                <w:rFonts w:ascii="標楷體" w:hAnsi="標楷體" w:cs="標楷體"/>
                <w:bCs/>
                <w:color w:val="000000"/>
                <w:spacing w:val="-4"/>
                <w:sz w:val="32"/>
                <w:szCs w:val="32"/>
              </w:rPr>
              <w:t>車籠埔斷層保存園區高</w:t>
            </w:r>
            <w:r>
              <w:rPr>
                <w:rStyle w:val="Style14"/>
                <w:rFonts w:ascii="標楷體" w:hAnsi="標楷體" w:cs="標楷體"/>
                <w:bCs/>
                <w:color w:val="000000"/>
                <w:sz w:val="32"/>
                <w:szCs w:val="32"/>
              </w:rPr>
              <w:t>中職學生公共服務</w:t>
            </w:r>
          </w:p>
          <w:p>
            <w:pPr>
              <w:pStyle w:val="Style19"/>
              <w:spacing w:before="120" w:after="0"/>
              <w:jc w:val="center"/>
              <w:rPr>
                <w:rFonts w:ascii="標楷體" w:hAnsi="標楷體" w:cs="標楷體"/>
                <w:bCs/>
                <w:color w:val="000000"/>
                <w:sz w:val="32"/>
                <w:szCs w:val="32"/>
              </w:rPr>
            </w:pPr>
            <w:r>
              <w:rPr>
                <w:rFonts w:cs="標楷體" w:ascii="標楷體" w:hAnsi="標楷體"/>
                <w:bCs/>
                <w:color w:val="000000"/>
                <w:sz w:val="32"/>
                <w:szCs w:val="32"/>
              </w:rPr>
              <w:t>-</w:t>
            </w:r>
            <w:r>
              <w:rPr>
                <w:rFonts w:ascii="標楷體" w:hAnsi="標楷體" w:cs="標楷體"/>
                <w:bCs/>
                <w:color w:val="000000"/>
                <w:sz w:val="32"/>
                <w:szCs w:val="32"/>
              </w:rPr>
              <w:t>學校推薦學生名單</w:t>
            </w:r>
          </w:p>
          <w:p>
            <w:pPr>
              <w:pStyle w:val="Style19"/>
              <w:tabs>
                <w:tab w:val="clear" w:pos="480"/>
              </w:tabs>
              <w:spacing w:before="120" w:after="120"/>
              <w:ind w:left="7200" w:hanging="0"/>
              <w:rPr/>
            </w:pPr>
            <w:r>
              <w:rPr>
                <w:rStyle w:val="Style14"/>
                <w:rFonts w:ascii="標楷體" w:hAnsi="標楷體" w:cs="標楷體"/>
                <w:color w:val="000000"/>
              </w:rPr>
              <w:t>年   月   日</w:t>
            </w:r>
          </w:p>
        </w:tc>
      </w:tr>
      <w:tr>
        <w:trPr>
          <w:trHeight w:val="567" w:hRule="atLeast"/>
        </w:trPr>
        <w:tc>
          <w:tcPr>
            <w:tcW w:w="14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9"/>
              <w:jc w:val="center"/>
              <w:rPr/>
            </w:pPr>
            <w:r>
              <w:rPr>
                <w:rStyle w:val="Style14"/>
                <w:rFonts w:ascii="標楷體" w:hAnsi="標楷體" w:cs="標楷體"/>
                <w:bCs/>
                <w:color w:val="000000"/>
                <w:sz w:val="28"/>
                <w:szCs w:val="28"/>
              </w:rPr>
              <w:t>錄取優先序</w:t>
            </w:r>
          </w:p>
        </w:tc>
        <w:tc>
          <w:tcPr>
            <w:tcW w:w="24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pPr>
            <w:r>
              <w:rPr>
                <w:rStyle w:val="Style14"/>
                <w:rFonts w:ascii="標楷體" w:hAnsi="標楷體" w:cs="標楷體"/>
                <w:bCs/>
                <w:color w:val="000000"/>
                <w:sz w:val="28"/>
                <w:szCs w:val="28"/>
              </w:rPr>
              <w:t>姓名</w:t>
            </w:r>
          </w:p>
        </w:tc>
        <w:tc>
          <w:tcPr>
            <w:tcW w:w="12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pPr>
            <w:r>
              <w:rPr>
                <w:rStyle w:val="Style14"/>
                <w:rFonts w:ascii="標楷體" w:hAnsi="標楷體" w:cs="標楷體"/>
                <w:bCs/>
                <w:color w:val="000000"/>
                <w:sz w:val="28"/>
                <w:szCs w:val="28"/>
              </w:rPr>
              <w:t>性別</w:t>
            </w:r>
          </w:p>
        </w:tc>
        <w:tc>
          <w:tcPr>
            <w:tcW w:w="4080"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19"/>
              <w:jc w:val="center"/>
              <w:rPr/>
            </w:pPr>
            <w:r>
              <w:rPr>
                <w:rStyle w:val="Style14"/>
                <w:rFonts w:ascii="標楷體" w:hAnsi="標楷體" w:cs="標楷體"/>
                <w:bCs/>
                <w:color w:val="000000"/>
                <w:sz w:val="28"/>
                <w:szCs w:val="28"/>
              </w:rPr>
              <w:t>特別說明事項</w:t>
            </w:r>
          </w:p>
        </w:tc>
      </w:tr>
      <w:tr>
        <w:trPr>
          <w:trHeight w:val="1021" w:hRule="atLeast"/>
        </w:trPr>
        <w:tc>
          <w:tcPr>
            <w:tcW w:w="14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9"/>
              <w:jc w:val="center"/>
              <w:rPr/>
            </w:pPr>
            <w:r>
              <w:rPr>
                <w:rStyle w:val="Style14"/>
                <w:rFonts w:cs="標楷體" w:ascii="標楷體" w:hAnsi="標楷體"/>
                <w:bCs/>
                <w:color w:val="000000"/>
                <w:sz w:val="28"/>
                <w:szCs w:val="28"/>
              </w:rPr>
              <w:t>1</w:t>
            </w:r>
          </w:p>
        </w:tc>
        <w:tc>
          <w:tcPr>
            <w:tcW w:w="24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12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4080"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19"/>
              <w:rPr>
                <w:rFonts w:ascii="標楷體" w:hAnsi="標楷體"/>
                <w:bCs/>
                <w:color w:val="000000"/>
                <w:sz w:val="28"/>
                <w:szCs w:val="28"/>
              </w:rPr>
            </w:pPr>
            <w:r>
              <w:rPr>
                <w:rFonts w:ascii="標楷體" w:hAnsi="標楷體"/>
                <w:bCs/>
                <w:color w:val="000000"/>
                <w:sz w:val="28"/>
                <w:szCs w:val="28"/>
              </w:rPr>
            </w:r>
          </w:p>
        </w:tc>
      </w:tr>
      <w:tr>
        <w:trPr>
          <w:trHeight w:val="1021" w:hRule="atLeast"/>
        </w:trPr>
        <w:tc>
          <w:tcPr>
            <w:tcW w:w="14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9"/>
              <w:jc w:val="center"/>
              <w:rPr/>
            </w:pPr>
            <w:r>
              <w:rPr>
                <w:rStyle w:val="Style14"/>
                <w:rFonts w:cs="標楷體" w:ascii="標楷體" w:hAnsi="標楷體"/>
                <w:bCs/>
                <w:color w:val="000000"/>
                <w:sz w:val="28"/>
                <w:szCs w:val="28"/>
              </w:rPr>
              <w:t>2</w:t>
            </w:r>
          </w:p>
        </w:tc>
        <w:tc>
          <w:tcPr>
            <w:tcW w:w="24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12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4080"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19"/>
              <w:rPr>
                <w:rFonts w:ascii="標楷體" w:hAnsi="標楷體"/>
                <w:bCs/>
                <w:color w:val="000000"/>
                <w:sz w:val="28"/>
                <w:szCs w:val="28"/>
              </w:rPr>
            </w:pPr>
            <w:r>
              <w:rPr>
                <w:rFonts w:ascii="標楷體" w:hAnsi="標楷體"/>
                <w:bCs/>
                <w:color w:val="000000"/>
                <w:sz w:val="28"/>
                <w:szCs w:val="28"/>
              </w:rPr>
            </w:r>
          </w:p>
        </w:tc>
      </w:tr>
      <w:tr>
        <w:trPr>
          <w:trHeight w:val="1021" w:hRule="atLeast"/>
        </w:trPr>
        <w:tc>
          <w:tcPr>
            <w:tcW w:w="14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9"/>
              <w:jc w:val="center"/>
              <w:rPr/>
            </w:pPr>
            <w:r>
              <w:rPr>
                <w:rStyle w:val="Style14"/>
                <w:rFonts w:cs="標楷體" w:ascii="標楷體" w:hAnsi="標楷體"/>
                <w:bCs/>
                <w:color w:val="000000"/>
                <w:sz w:val="28"/>
                <w:szCs w:val="28"/>
              </w:rPr>
              <w:t>3</w:t>
            </w:r>
          </w:p>
        </w:tc>
        <w:tc>
          <w:tcPr>
            <w:tcW w:w="24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12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4080"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19"/>
              <w:rPr>
                <w:rFonts w:ascii="標楷體" w:hAnsi="標楷體"/>
                <w:bCs/>
                <w:color w:val="000000"/>
                <w:sz w:val="28"/>
                <w:szCs w:val="28"/>
              </w:rPr>
            </w:pPr>
            <w:r>
              <w:rPr>
                <w:rFonts w:ascii="標楷體" w:hAnsi="標楷體"/>
                <w:bCs/>
                <w:color w:val="000000"/>
                <w:sz w:val="28"/>
                <w:szCs w:val="28"/>
              </w:rPr>
            </w:r>
          </w:p>
        </w:tc>
      </w:tr>
      <w:tr>
        <w:trPr>
          <w:trHeight w:val="1021" w:hRule="atLeast"/>
        </w:trPr>
        <w:tc>
          <w:tcPr>
            <w:tcW w:w="1468"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9"/>
              <w:jc w:val="center"/>
              <w:rPr/>
            </w:pPr>
            <w:r>
              <w:rPr>
                <w:rStyle w:val="Style14"/>
                <w:rFonts w:cs="標楷體" w:ascii="標楷體" w:hAnsi="標楷體"/>
                <w:bCs/>
                <w:color w:val="000000"/>
                <w:sz w:val="28"/>
                <w:szCs w:val="28"/>
              </w:rPr>
              <w:t>4</w:t>
            </w:r>
          </w:p>
        </w:tc>
        <w:tc>
          <w:tcPr>
            <w:tcW w:w="24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1200"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4080" w:type="dxa"/>
            <w:tcBorders>
              <w:top w:val="single" w:sz="6" w:space="0" w:color="000000"/>
              <w:left w:val="single" w:sz="6" w:space="0" w:color="000000"/>
              <w:bottom w:val="single" w:sz="6" w:space="0" w:color="000000"/>
              <w:right w:val="single" w:sz="12" w:space="0" w:color="000000"/>
            </w:tcBorders>
            <w:shd w:fill="auto" w:val="clear"/>
            <w:vAlign w:val="center"/>
          </w:tcPr>
          <w:p>
            <w:pPr>
              <w:pStyle w:val="Style19"/>
              <w:rPr>
                <w:rFonts w:ascii="標楷體" w:hAnsi="標楷體"/>
                <w:bCs/>
                <w:color w:val="000000"/>
                <w:sz w:val="28"/>
                <w:szCs w:val="28"/>
              </w:rPr>
            </w:pPr>
            <w:r>
              <w:rPr>
                <w:rFonts w:ascii="標楷體" w:hAnsi="標楷體"/>
                <w:bCs/>
                <w:color w:val="000000"/>
                <w:sz w:val="28"/>
                <w:szCs w:val="28"/>
              </w:rPr>
            </w:r>
          </w:p>
        </w:tc>
      </w:tr>
      <w:tr>
        <w:trPr>
          <w:trHeight w:val="1021" w:hRule="atLeast"/>
        </w:trPr>
        <w:tc>
          <w:tcPr>
            <w:tcW w:w="1468" w:type="dxa"/>
            <w:tcBorders>
              <w:top w:val="single" w:sz="6" w:space="0" w:color="000000"/>
              <w:left w:val="single" w:sz="12" w:space="0" w:color="000000"/>
              <w:bottom w:val="single" w:sz="12" w:space="0" w:color="000000"/>
              <w:right w:val="single" w:sz="6" w:space="0" w:color="000000"/>
            </w:tcBorders>
            <w:shd w:fill="auto" w:val="clear"/>
            <w:vAlign w:val="center"/>
          </w:tcPr>
          <w:p>
            <w:pPr>
              <w:pStyle w:val="Style19"/>
              <w:jc w:val="center"/>
              <w:rPr>
                <w:rFonts w:ascii="標楷體" w:hAnsi="標楷體" w:cs="標楷體"/>
                <w:bCs/>
                <w:color w:val="000000"/>
                <w:sz w:val="28"/>
                <w:szCs w:val="28"/>
              </w:rPr>
            </w:pPr>
            <w:r>
              <w:rPr>
                <w:rFonts w:cs="標楷體" w:ascii="標楷體" w:hAnsi="標楷體"/>
                <w:bCs/>
                <w:color w:val="000000"/>
                <w:sz w:val="28"/>
                <w:szCs w:val="28"/>
              </w:rPr>
              <w:t>5</w:t>
            </w:r>
          </w:p>
        </w:tc>
        <w:tc>
          <w:tcPr>
            <w:tcW w:w="240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1200"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19"/>
              <w:jc w:val="center"/>
              <w:rPr>
                <w:rFonts w:ascii="標楷體" w:hAnsi="標楷體"/>
                <w:bCs/>
                <w:color w:val="000000"/>
                <w:sz w:val="28"/>
                <w:szCs w:val="28"/>
              </w:rPr>
            </w:pPr>
            <w:r>
              <w:rPr>
                <w:rFonts w:ascii="標楷體" w:hAnsi="標楷體"/>
                <w:bCs/>
                <w:color w:val="000000"/>
                <w:sz w:val="28"/>
                <w:szCs w:val="28"/>
              </w:rPr>
            </w:r>
          </w:p>
        </w:tc>
        <w:tc>
          <w:tcPr>
            <w:tcW w:w="4080" w:type="dxa"/>
            <w:tcBorders>
              <w:top w:val="single" w:sz="6" w:space="0" w:color="000000"/>
              <w:left w:val="single" w:sz="6" w:space="0" w:color="000000"/>
              <w:bottom w:val="single" w:sz="12" w:space="0" w:color="000000"/>
              <w:right w:val="single" w:sz="12" w:space="0" w:color="000000"/>
            </w:tcBorders>
            <w:shd w:fill="auto" w:val="clear"/>
            <w:vAlign w:val="center"/>
          </w:tcPr>
          <w:p>
            <w:pPr>
              <w:pStyle w:val="Style19"/>
              <w:rPr>
                <w:rFonts w:ascii="標楷體" w:hAnsi="標楷體"/>
                <w:bCs/>
                <w:color w:val="000000"/>
                <w:sz w:val="28"/>
                <w:szCs w:val="28"/>
              </w:rPr>
            </w:pPr>
            <w:r>
              <w:rPr>
                <w:rFonts w:ascii="標楷體" w:hAnsi="標楷體"/>
                <w:bCs/>
                <w:color w:val="000000"/>
                <w:sz w:val="28"/>
                <w:szCs w:val="28"/>
              </w:rPr>
            </w:r>
          </w:p>
        </w:tc>
      </w:tr>
    </w:tbl>
    <w:p>
      <w:pPr>
        <w:pStyle w:val="Style19"/>
        <w:rPr>
          <w:rFonts w:ascii="標楷體" w:hAnsi="標楷體" w:cs="標楷體"/>
          <w:color w:val="000000"/>
        </w:rPr>
      </w:pPr>
      <w:r>
        <w:rPr>
          <w:rFonts w:cs="標楷體" w:ascii="標楷體" w:hAnsi="標楷體"/>
          <w:color w:val="000000"/>
        </w:rPr>
      </w:r>
    </w:p>
    <w:p>
      <w:pPr>
        <w:pStyle w:val="Style19"/>
        <w:rPr>
          <w:rFonts w:ascii="標楷體" w:hAnsi="標楷體" w:cs="標楷體"/>
          <w:color w:val="000000"/>
        </w:rPr>
      </w:pPr>
      <w:r>
        <w:rPr>
          <w:rFonts w:cs="標楷體" w:ascii="標楷體" w:hAnsi="標楷體"/>
          <w:color w:val="000000"/>
        </w:rPr>
      </w:r>
    </w:p>
    <w:p>
      <w:pPr>
        <w:pStyle w:val="Style19"/>
        <w:rPr/>
      </w:pPr>
      <w:r>
        <w:rPr>
          <w:rStyle w:val="Style14"/>
          <w:rFonts w:ascii="標楷體" w:hAnsi="標楷體" w:cs="標楷體"/>
          <w:color w:val="000000"/>
          <w:sz w:val="28"/>
          <w:szCs w:val="28"/>
        </w:rPr>
        <w:t>推薦學校：</w:t>
      </w:r>
      <w:r>
        <w:rPr>
          <w:rStyle w:val="Style14"/>
          <w:rFonts w:cs="標楷體" w:ascii="標楷體" w:hAnsi="標楷體"/>
          <w:color w:val="000000"/>
          <w:sz w:val="22"/>
          <w:szCs w:val="22"/>
        </w:rPr>
        <w:t>(</w:t>
      </w:r>
      <w:r>
        <w:rPr>
          <w:rStyle w:val="Style14"/>
          <w:rFonts w:ascii="標楷體" w:hAnsi="標楷體" w:cs="標楷體"/>
          <w:color w:val="000000"/>
          <w:sz w:val="22"/>
          <w:szCs w:val="22"/>
        </w:rPr>
        <w:t>請加蓋學校印戳</w:t>
      </w:r>
      <w:r>
        <w:rPr>
          <w:rStyle w:val="Style14"/>
          <w:rFonts w:cs="標楷體" w:ascii="標楷體" w:hAnsi="標楷體"/>
          <w:color w:val="000000"/>
          <w:sz w:val="22"/>
          <w:szCs w:val="22"/>
        </w:rPr>
        <w:t>)</w:t>
      </w:r>
    </w:p>
    <w:p>
      <w:pPr>
        <w:pStyle w:val="Style19"/>
        <w:rPr>
          <w:rFonts w:ascii="標楷體" w:hAnsi="標楷體"/>
          <w:color w:val="000000"/>
        </w:rPr>
      </w:pPr>
      <w:r>
        <w:rPr>
          <w:rFonts w:ascii="標楷體" w:hAnsi="標楷體"/>
          <w:color w:val="000000"/>
        </w:rPr>
      </w:r>
    </w:p>
    <w:p>
      <w:pPr>
        <w:pStyle w:val="Style19"/>
        <w:rPr/>
      </w:pPr>
      <w:r>
        <w:rPr>
          <w:rStyle w:val="Style14"/>
          <w:rFonts w:ascii="標楷體" w:hAnsi="標楷體" w:cs="標楷體"/>
          <w:color w:val="000000"/>
          <w:sz w:val="28"/>
          <w:szCs w:val="28"/>
        </w:rPr>
        <w:t>聯繫老師姓名：</w:t>
      </w:r>
    </w:p>
    <w:p>
      <w:pPr>
        <w:pStyle w:val="Style19"/>
        <w:rPr>
          <w:rFonts w:ascii="標楷體" w:hAnsi="標楷體" w:cs="標楷體"/>
          <w:color w:val="000000"/>
        </w:rPr>
      </w:pPr>
      <w:r>
        <w:rPr>
          <w:rFonts w:cs="標楷體" w:ascii="標楷體" w:hAnsi="標楷體"/>
          <w:color w:val="000000"/>
        </w:rPr>
      </w:r>
    </w:p>
    <w:p>
      <w:pPr>
        <w:pStyle w:val="Style19"/>
        <w:rPr>
          <w:rFonts w:ascii="標楷體" w:hAnsi="標楷體" w:cs="標楷體"/>
          <w:color w:val="000000"/>
          <w:sz w:val="28"/>
          <w:szCs w:val="28"/>
        </w:rPr>
      </w:pPr>
      <w:r>
        <w:rPr>
          <w:rFonts w:ascii="標楷體" w:hAnsi="標楷體" w:cs="標楷體"/>
          <w:color w:val="000000"/>
          <w:sz w:val="28"/>
          <w:szCs w:val="28"/>
        </w:rPr>
        <w:t>聯繫電話：</w:t>
      </w:r>
    </w:p>
    <w:p>
      <w:pPr>
        <w:pStyle w:val="Style19"/>
        <w:rPr>
          <w:rFonts w:ascii="標楷體" w:hAnsi="標楷體" w:cs="標楷體"/>
          <w:color w:val="000000"/>
          <w:sz w:val="28"/>
          <w:szCs w:val="28"/>
        </w:rPr>
      </w:pPr>
      <w:r>
        <w:rPr>
          <w:rFonts w:cs="標楷體" w:ascii="標楷體" w:hAnsi="標楷體"/>
          <w:color w:val="000000"/>
          <w:sz w:val="28"/>
          <w:szCs w:val="28"/>
        </w:rPr>
      </w:r>
    </w:p>
    <w:p>
      <w:pPr>
        <w:pStyle w:val="Style19"/>
        <w:rPr/>
      </w:pPr>
      <w:r>
        <w:rPr>
          <w:rStyle w:val="Style14"/>
          <w:rFonts w:ascii="標楷體" w:hAnsi="標楷體" w:cs="標楷體"/>
          <w:color w:val="000000"/>
          <w:sz w:val="28"/>
          <w:szCs w:val="28"/>
        </w:rPr>
        <w:t>聯繫電子信箱：</w:t>
      </w:r>
    </w:p>
    <w:p>
      <w:pPr>
        <w:pStyle w:val="Style19"/>
        <w:rPr>
          <w:rFonts w:ascii="標楷體" w:hAnsi="標楷體" w:cs="標楷體"/>
          <w:color w:val="000000"/>
        </w:rPr>
      </w:pPr>
      <w:r>
        <w:rPr>
          <w:rFonts w:cs="標楷體" w:ascii="標楷體" w:hAnsi="標楷體"/>
          <w:color w:val="000000"/>
        </w:rPr>
      </w:r>
    </w:p>
    <w:p>
      <w:pPr>
        <w:pStyle w:val="Style19"/>
        <w:rPr>
          <w:rFonts w:ascii="標楷體" w:hAnsi="標楷體" w:cs="標楷體"/>
          <w:color w:val="000000"/>
        </w:rPr>
      </w:pPr>
      <w:r>
        <w:rPr>
          <w:rFonts w:cs="標楷體" w:ascii="標楷體" w:hAnsi="標楷體"/>
          <w:color w:val="000000"/>
        </w:rPr>
      </w:r>
    </w:p>
    <w:p>
      <w:pPr>
        <w:pStyle w:val="Style19"/>
        <w:rPr>
          <w:rFonts w:ascii="標楷體" w:hAnsi="標楷體" w:cs="標楷體"/>
          <w:color w:val="000000"/>
        </w:rPr>
      </w:pPr>
      <w:r>
        <w:rPr>
          <w:rFonts w:cs="標楷體" w:ascii="標楷體" w:hAnsi="標楷體"/>
          <w:color w:val="000000"/>
        </w:rPr>
      </w:r>
    </w:p>
    <w:p>
      <w:pPr>
        <w:pStyle w:val="Style19"/>
        <w:tabs>
          <w:tab w:val="clear" w:pos="480"/>
        </w:tabs>
        <w:ind w:left="958" w:hanging="958"/>
        <w:rPr/>
      </w:pPr>
      <w:r>
        <w:rPr>
          <w:rStyle w:val="Style14"/>
          <w:rFonts w:ascii="標楷體" w:hAnsi="標楷體" w:cs="標楷體"/>
          <w:color w:val="000000"/>
          <w:sz w:val="28"/>
          <w:szCs w:val="28"/>
        </w:rPr>
        <w:t>附 註：請務必附上</w:t>
      </w:r>
      <w:r>
        <w:rPr>
          <w:rStyle w:val="Style14"/>
          <w:rFonts w:ascii="標楷體" w:hAnsi="標楷體" w:cs="標楷體"/>
          <w:color w:val="000000"/>
          <w:sz w:val="28"/>
          <w:szCs w:val="28"/>
          <w:u w:val="single" w:color="000000"/>
        </w:rPr>
        <w:t>學生申請報名表</w:t>
      </w:r>
      <w:r>
        <w:rPr>
          <w:rStyle w:val="Style14"/>
          <w:rFonts w:ascii="標楷體" w:hAnsi="標楷體" w:cs="標楷體"/>
          <w:color w:val="000000"/>
          <w:sz w:val="28"/>
          <w:szCs w:val="28"/>
        </w:rPr>
        <w:t>。錄取學生將請學校協助提供必要個人資料，以利本館登錄作業。凡未錄取學生之相關個人資料，將在本館辦理職前訓練</w:t>
      </w:r>
      <w:r>
        <w:rPr>
          <w:rStyle w:val="Style14"/>
          <w:rFonts w:cs="標楷體" w:ascii="標楷體" w:hAnsi="標楷體"/>
          <w:color w:val="000000"/>
          <w:sz w:val="28"/>
          <w:szCs w:val="28"/>
        </w:rPr>
        <w:t>8</w:t>
      </w:r>
      <w:r>
        <w:rPr>
          <w:rStyle w:val="Style14"/>
          <w:rFonts w:ascii="標楷體" w:hAnsi="標楷體" w:cs="標楷體"/>
          <w:color w:val="000000"/>
          <w:sz w:val="28"/>
          <w:szCs w:val="28"/>
        </w:rPr>
        <w:t>天之後銷毀。</w:t>
      </w:r>
    </w:p>
    <w:p>
      <w:pPr>
        <w:pStyle w:val="Style19"/>
        <w:rPr>
          <w:rFonts w:ascii="標楷體" w:hAnsi="標楷體"/>
        </w:rPr>
      </w:pPr>
      <w:r>
        <w:rPr>
          <w:rFonts w:ascii="標楷體" w:hAnsi="標楷體"/>
        </w:rPr>
      </w:r>
    </w:p>
    <w:p>
      <w:pPr>
        <w:pStyle w:val="Style19"/>
        <w:rPr/>
      </w:pPr>
      <w:r>
        <w:rPr/>
      </w:r>
    </w:p>
    <w:p>
      <w:pPr>
        <w:pStyle w:val="Style19"/>
        <w:spacing w:lineRule="exact" w:line="400"/>
        <w:rPr/>
      </w:pPr>
      <w:r>
        <w:rPr/>
      </w:r>
    </w:p>
    <w:p>
      <w:pPr>
        <w:pStyle w:val="Style19"/>
        <w:autoSpaceDE w:val="false"/>
        <w:spacing w:before="0" w:after="120"/>
        <w:rPr>
          <w:rFonts w:ascii="標楷體" w:hAnsi="標楷體"/>
          <w:color w:val="000000"/>
          <w:sz w:val="28"/>
          <w:szCs w:val="28"/>
        </w:rPr>
      </w:pPr>
      <w:r>
        <w:rPr>
          <w:rFonts w:ascii="標楷體" w:hAnsi="標楷體"/>
          <w:color w:val="000000"/>
          <w:sz w:val="28"/>
          <w:szCs w:val="28"/>
        </w:rPr>
      </w:r>
    </w:p>
    <w:p>
      <w:pPr>
        <w:pStyle w:val="Style19"/>
        <w:autoSpaceDE w:val="false"/>
        <w:spacing w:before="0" w:after="120"/>
        <w:rPr>
          <w:rFonts w:ascii="標楷體" w:hAnsi="標楷體"/>
          <w:color w:val="000000"/>
          <w:sz w:val="28"/>
          <w:szCs w:val="28"/>
          <w:highlight w:val="white"/>
        </w:rPr>
      </w:pPr>
      <w:r>
        <w:rPr>
          <w:rFonts w:ascii="標楷體" w:hAnsi="標楷體"/>
          <w:color w:val="000000"/>
          <w:sz w:val="28"/>
          <w:szCs w:val="28"/>
          <w:highlight w:val="white"/>
        </w:rPr>
        <w:t>附件二</w:t>
      </w:r>
    </w:p>
    <w:tbl>
      <w:tblPr>
        <w:tblW w:w="10916" w:type="dxa"/>
        <w:jc w:val="left"/>
        <w:tblInd w:w="-973" w:type="dxa"/>
        <w:tblCellMar>
          <w:top w:w="0" w:type="dxa"/>
          <w:left w:w="0" w:type="dxa"/>
          <w:bottom w:w="0" w:type="dxa"/>
          <w:right w:w="0" w:type="dxa"/>
        </w:tblCellMar>
      </w:tblPr>
      <w:tblGrid>
        <w:gridCol w:w="1482"/>
        <w:gridCol w:w="1604"/>
        <w:gridCol w:w="801"/>
        <w:gridCol w:w="1202"/>
        <w:gridCol w:w="1203"/>
        <w:gridCol w:w="596"/>
        <w:gridCol w:w="607"/>
        <w:gridCol w:w="1203"/>
        <w:gridCol w:w="2218"/>
      </w:tblGrid>
      <w:tr>
        <w:trPr>
          <w:trHeight w:val="965" w:hRule="exact"/>
        </w:trPr>
        <w:tc>
          <w:tcPr>
            <w:tcW w:w="10916" w:type="dxa"/>
            <w:gridSpan w:val="9"/>
            <w:tcBorders>
              <w:top w:val="single" w:sz="18" w:space="0" w:color="000000"/>
              <w:left w:val="single" w:sz="18" w:space="0" w:color="000000"/>
              <w:bottom w:val="single" w:sz="18" w:space="0" w:color="000000"/>
              <w:right w:val="single" w:sz="18" w:space="0" w:color="000000"/>
            </w:tcBorders>
            <w:shd w:fill="auto" w:val="clear"/>
          </w:tcPr>
          <w:p>
            <w:pPr>
              <w:pStyle w:val="Style19"/>
              <w:spacing w:before="120" w:after="0"/>
              <w:jc w:val="center"/>
              <w:rPr/>
            </w:pPr>
            <w:r>
              <w:rPr>
                <w:rStyle w:val="Style14"/>
                <w:rFonts w:ascii="標楷體" w:hAnsi="標楷體" w:cs="標楷體"/>
                <w:bCs/>
                <w:color w:val="000000"/>
                <w:spacing w:val="-2"/>
                <w:sz w:val="32"/>
                <w:szCs w:val="32"/>
              </w:rPr>
              <w:t>國立自然科學博物館</w:t>
            </w:r>
            <w:r>
              <w:rPr>
                <w:rStyle w:val="Style14"/>
                <w:rFonts w:ascii="標楷體" w:hAnsi="標楷體" w:cs="標楷體"/>
                <w:bCs/>
                <w:color w:val="000000"/>
                <w:spacing w:val="-4"/>
                <w:sz w:val="32"/>
                <w:szCs w:val="32"/>
              </w:rPr>
              <w:t>車籠埔斷層保存園區</w:t>
            </w:r>
            <w:r>
              <w:rPr>
                <w:rStyle w:val="Style14"/>
                <w:rFonts w:ascii="標楷體" w:hAnsi="標楷體" w:cs="細明體"/>
                <w:bCs/>
                <w:color w:val="000000"/>
                <w:spacing w:val="-2"/>
                <w:sz w:val="32"/>
                <w:szCs w:val="32"/>
              </w:rPr>
              <w:t>高中職學生公共服務申請報名表</w:t>
            </w:r>
          </w:p>
          <w:p>
            <w:pPr>
              <w:pStyle w:val="TableParagraph"/>
              <w:tabs>
                <w:tab w:val="clear" w:pos="480"/>
                <w:tab w:val="left" w:pos="719" w:leader="none"/>
                <w:tab w:val="left" w:pos="1439" w:leader="none"/>
              </w:tabs>
              <w:overflowPunct w:val="false"/>
              <w:spacing w:before="45" w:after="0"/>
              <w:ind w:right="402" w:hanging="0"/>
              <w:jc w:val="right"/>
              <w:rPr/>
            </w:pPr>
            <w:r>
              <w:rPr>
                <w:rStyle w:val="Style14"/>
                <w:rFonts w:ascii="標楷體" w:hAnsi="標楷體" w:cs="標楷體" w:eastAsia="標楷體"/>
              </w:rPr>
              <w:t>年</w:t>
            </w:r>
            <w:r>
              <w:rPr>
                <w:rStyle w:val="Style14"/>
                <w:rFonts w:eastAsia="標楷體" w:cs="標楷體" w:ascii="標楷體" w:hAnsi="標楷體"/>
              </w:rPr>
              <w:tab/>
            </w:r>
            <w:r>
              <w:rPr>
                <w:rStyle w:val="Style14"/>
                <w:rFonts w:ascii="標楷體" w:hAnsi="標楷體" w:cs="標楷體" w:eastAsia="標楷體"/>
              </w:rPr>
              <w:t>月</w:t>
            </w:r>
            <w:r>
              <w:rPr>
                <w:rStyle w:val="Style14"/>
                <w:rFonts w:eastAsia="標楷體" w:cs="標楷體" w:ascii="標楷體" w:hAnsi="標楷體"/>
              </w:rPr>
              <w:tab/>
            </w:r>
            <w:r>
              <w:rPr>
                <w:rStyle w:val="Style14"/>
                <w:rFonts w:ascii="標楷體" w:hAnsi="標楷體" w:cs="標楷體" w:eastAsia="標楷體"/>
              </w:rPr>
              <w:t>日</w:t>
            </w:r>
          </w:p>
        </w:tc>
      </w:tr>
      <w:tr>
        <w:trPr>
          <w:trHeight w:val="768" w:hRule="exact"/>
        </w:trPr>
        <w:tc>
          <w:tcPr>
            <w:tcW w:w="1482"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before="93" w:after="0"/>
              <w:ind w:left="395" w:hanging="0"/>
              <w:rPr/>
            </w:pPr>
            <w:r>
              <w:rPr>
                <w:rStyle w:val="Style14"/>
                <w:rFonts w:ascii="標楷體" w:hAnsi="標楷體" w:cs="標楷體" w:eastAsia="標楷體"/>
                <w:spacing w:val="2"/>
                <w:sz w:val="28"/>
                <w:szCs w:val="28"/>
              </w:rPr>
              <w:t>班級</w:t>
            </w:r>
          </w:p>
        </w:tc>
        <w:tc>
          <w:tcPr>
            <w:tcW w:w="1604" w:type="dxa"/>
            <w:tcBorders>
              <w:top w:val="single" w:sz="18" w:space="0" w:color="000000"/>
              <w:left w:val="single" w:sz="18" w:space="0" w:color="000000"/>
              <w:bottom w:val="single" w:sz="18" w:space="0" w:color="000000"/>
            </w:tcBorders>
            <w:shd w:fill="auto" w:val="clear"/>
          </w:tcPr>
          <w:p>
            <w:pPr>
              <w:pStyle w:val="TableParagraph"/>
              <w:tabs>
                <w:tab w:val="clear" w:pos="480"/>
              </w:tabs>
              <w:overflowPunct w:val="false"/>
              <w:spacing w:before="84" w:after="0"/>
              <w:ind w:left="1018" w:hanging="0"/>
              <w:rPr/>
            </w:pPr>
            <w:r>
              <w:rPr>
                <w:rStyle w:val="Style14"/>
                <w:rFonts w:ascii="標楷體" w:hAnsi="標楷體" w:cs="標楷體" w:eastAsia="標楷體"/>
                <w:sz w:val="28"/>
                <w:szCs w:val="28"/>
              </w:rPr>
              <w:t>年</w:t>
            </w:r>
          </w:p>
        </w:tc>
        <w:tc>
          <w:tcPr>
            <w:tcW w:w="801" w:type="dxa"/>
            <w:tcBorders>
              <w:top w:val="single" w:sz="18" w:space="0" w:color="000000"/>
              <w:bottom w:val="single" w:sz="18" w:space="0" w:color="000000"/>
              <w:right w:val="single" w:sz="18" w:space="0" w:color="000000"/>
            </w:tcBorders>
            <w:shd w:fill="auto" w:val="clear"/>
          </w:tcPr>
          <w:p>
            <w:pPr>
              <w:pStyle w:val="TableParagraph"/>
              <w:tabs>
                <w:tab w:val="clear" w:pos="480"/>
              </w:tabs>
              <w:overflowPunct w:val="false"/>
              <w:spacing w:before="84" w:after="0"/>
              <w:ind w:left="284" w:hanging="0"/>
              <w:rPr/>
            </w:pPr>
            <w:r>
              <w:rPr>
                <w:rStyle w:val="Style14"/>
                <w:rFonts w:ascii="標楷體" w:hAnsi="標楷體" w:cs="標楷體" w:eastAsia="標楷體"/>
                <w:sz w:val="28"/>
                <w:szCs w:val="28"/>
              </w:rPr>
              <w:t>班</w:t>
            </w:r>
          </w:p>
        </w:tc>
        <w:tc>
          <w:tcPr>
            <w:tcW w:w="1202"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before="93" w:after="0"/>
              <w:ind w:left="301" w:hanging="0"/>
              <w:rPr/>
            </w:pPr>
            <w:r>
              <w:rPr>
                <w:rStyle w:val="Style14"/>
                <w:rFonts w:ascii="標楷體" w:hAnsi="標楷體" w:cs="標楷體" w:eastAsia="標楷體"/>
                <w:spacing w:val="2"/>
                <w:sz w:val="28"/>
                <w:szCs w:val="28"/>
              </w:rPr>
              <w:t>姓名</w:t>
            </w:r>
          </w:p>
        </w:tc>
        <w:tc>
          <w:tcPr>
            <w:tcW w:w="2406" w:type="dxa"/>
            <w:gridSpan w:val="3"/>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1203"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45"/>
              <w:ind w:left="301" w:hanging="0"/>
              <w:rPr/>
            </w:pPr>
            <w:r>
              <w:rPr>
                <w:rStyle w:val="Style14"/>
                <w:rFonts w:ascii="標楷體" w:hAnsi="標楷體" w:cs="標楷體" w:eastAsia="標楷體"/>
                <w:spacing w:val="2"/>
                <w:sz w:val="28"/>
                <w:szCs w:val="28"/>
              </w:rPr>
              <w:t>住家</w:t>
            </w:r>
          </w:p>
          <w:p>
            <w:pPr>
              <w:pStyle w:val="TableParagraph"/>
              <w:tabs>
                <w:tab w:val="clear" w:pos="480"/>
              </w:tabs>
              <w:overflowPunct w:val="false"/>
              <w:spacing w:lineRule="exact" w:line="365"/>
              <w:ind w:left="301" w:hanging="0"/>
              <w:rPr/>
            </w:pPr>
            <w:r>
              <w:rPr>
                <w:rStyle w:val="Style14"/>
                <w:rFonts w:ascii="標楷體" w:hAnsi="標楷體" w:cs="標楷體" w:eastAsia="標楷體"/>
                <w:spacing w:val="2"/>
                <w:sz w:val="28"/>
                <w:szCs w:val="28"/>
              </w:rPr>
              <w:t>電話</w:t>
            </w:r>
          </w:p>
        </w:tc>
        <w:tc>
          <w:tcPr>
            <w:tcW w:w="2218" w:type="dxa"/>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r>
      <w:tr>
        <w:trPr>
          <w:trHeight w:val="768" w:hRule="exact"/>
        </w:trPr>
        <w:tc>
          <w:tcPr>
            <w:tcW w:w="1482"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45"/>
              <w:ind w:left="235" w:right="231" w:hanging="0"/>
              <w:jc w:val="center"/>
              <w:rPr/>
            </w:pPr>
            <w:r>
              <w:rPr>
                <w:rStyle w:val="Style14"/>
                <w:rFonts w:ascii="標楷體" w:hAnsi="標楷體" w:cs="標楷體" w:eastAsia="標楷體"/>
                <w:spacing w:val="2"/>
                <w:sz w:val="28"/>
                <w:szCs w:val="28"/>
              </w:rPr>
              <w:t>身分證</w:t>
            </w:r>
          </w:p>
          <w:p>
            <w:pPr>
              <w:pStyle w:val="TableParagraph"/>
              <w:tabs>
                <w:tab w:val="clear" w:pos="480"/>
              </w:tabs>
              <w:overflowPunct w:val="false"/>
              <w:spacing w:lineRule="exact" w:line="365"/>
              <w:ind w:left="235" w:right="231" w:hanging="0"/>
              <w:jc w:val="center"/>
              <w:rPr/>
            </w:pPr>
            <w:r>
              <w:rPr>
                <w:rStyle w:val="Style14"/>
                <w:rFonts w:ascii="標楷體" w:hAnsi="標楷體" w:cs="標楷體" w:eastAsia="標楷體"/>
                <w:spacing w:val="2"/>
                <w:sz w:val="28"/>
                <w:szCs w:val="28"/>
              </w:rPr>
              <w:t>字號</w:t>
            </w:r>
          </w:p>
        </w:tc>
        <w:tc>
          <w:tcPr>
            <w:tcW w:w="2405" w:type="dxa"/>
            <w:gridSpan w:val="2"/>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1202"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45"/>
              <w:ind w:left="142" w:right="135" w:hanging="0"/>
              <w:jc w:val="center"/>
              <w:rPr/>
            </w:pPr>
            <w:r>
              <w:rPr>
                <w:rStyle w:val="Style14"/>
                <w:rFonts w:ascii="標楷體" w:hAnsi="標楷體" w:cs="標楷體" w:eastAsia="標楷體"/>
                <w:spacing w:val="2"/>
                <w:sz w:val="28"/>
                <w:szCs w:val="28"/>
              </w:rPr>
              <w:t>出生</w:t>
            </w:r>
          </w:p>
          <w:p>
            <w:pPr>
              <w:pStyle w:val="TableParagraph"/>
              <w:tabs>
                <w:tab w:val="clear" w:pos="480"/>
              </w:tabs>
              <w:overflowPunct w:val="false"/>
              <w:spacing w:lineRule="exact" w:line="365"/>
              <w:ind w:left="142" w:right="135" w:hanging="0"/>
              <w:jc w:val="center"/>
              <w:rPr/>
            </w:pPr>
            <w:r>
              <w:rPr>
                <w:rStyle w:val="Style14"/>
                <w:rFonts w:ascii="標楷體" w:hAnsi="標楷體" w:cs="標楷體" w:eastAsia="標楷體"/>
                <w:spacing w:val="2"/>
                <w:sz w:val="28"/>
                <w:szCs w:val="28"/>
              </w:rPr>
              <w:t>年月日</w:t>
            </w:r>
          </w:p>
        </w:tc>
        <w:tc>
          <w:tcPr>
            <w:tcW w:w="1203" w:type="dxa"/>
            <w:tcBorders>
              <w:top w:val="single" w:sz="18" w:space="0" w:color="000000"/>
              <w:left w:val="single" w:sz="18" w:space="0" w:color="000000"/>
              <w:bottom w:val="single" w:sz="18" w:space="0" w:color="000000"/>
            </w:tcBorders>
            <w:shd w:fill="auto" w:val="clear"/>
          </w:tcPr>
          <w:p>
            <w:pPr>
              <w:pStyle w:val="TableParagraph"/>
              <w:tabs>
                <w:tab w:val="clear" w:pos="480"/>
              </w:tabs>
              <w:overflowPunct w:val="false"/>
              <w:spacing w:before="84" w:after="0"/>
              <w:ind w:left="363" w:hanging="0"/>
              <w:rPr/>
            </w:pPr>
            <w:r>
              <w:rPr>
                <w:rStyle w:val="Style14"/>
                <w:rFonts w:ascii="標楷體" w:hAnsi="標楷體" w:cs="標楷體" w:eastAsia="標楷體"/>
                <w:sz w:val="28"/>
                <w:szCs w:val="28"/>
              </w:rPr>
              <w:t>年</w:t>
            </w:r>
          </w:p>
        </w:tc>
        <w:tc>
          <w:tcPr>
            <w:tcW w:w="596" w:type="dxa"/>
            <w:tcBorders>
              <w:top w:val="single" w:sz="18" w:space="0" w:color="000000"/>
              <w:bottom w:val="single" w:sz="18" w:space="0" w:color="000000"/>
            </w:tcBorders>
            <w:shd w:fill="auto" w:val="clear"/>
          </w:tcPr>
          <w:p>
            <w:pPr>
              <w:pStyle w:val="TableParagraph"/>
              <w:tabs>
                <w:tab w:val="clear" w:pos="480"/>
              </w:tabs>
              <w:overflowPunct w:val="false"/>
              <w:spacing w:before="84" w:after="0"/>
              <w:ind w:left="30" w:hanging="0"/>
              <w:rPr/>
            </w:pPr>
            <w:r>
              <w:rPr>
                <w:rStyle w:val="Style14"/>
                <w:rFonts w:ascii="標楷體" w:hAnsi="標楷體" w:cs="標楷體" w:eastAsia="標楷體"/>
                <w:sz w:val="28"/>
                <w:szCs w:val="28"/>
              </w:rPr>
              <w:t>月</w:t>
            </w:r>
          </w:p>
        </w:tc>
        <w:tc>
          <w:tcPr>
            <w:tcW w:w="607" w:type="dxa"/>
            <w:tcBorders>
              <w:top w:val="single" w:sz="18" w:space="0" w:color="000000"/>
              <w:bottom w:val="single" w:sz="18" w:space="0" w:color="000000"/>
              <w:right w:val="single" w:sz="18" w:space="0" w:color="000000"/>
            </w:tcBorders>
            <w:shd w:fill="auto" w:val="clear"/>
          </w:tcPr>
          <w:p>
            <w:pPr>
              <w:pStyle w:val="TableParagraph"/>
              <w:tabs>
                <w:tab w:val="clear" w:pos="480"/>
              </w:tabs>
              <w:overflowPunct w:val="false"/>
              <w:spacing w:before="84" w:after="0"/>
              <w:ind w:left="284" w:hanging="0"/>
              <w:rPr/>
            </w:pPr>
            <w:r>
              <w:rPr>
                <w:rStyle w:val="Style14"/>
                <w:rFonts w:ascii="標楷體" w:hAnsi="標楷體" w:cs="標楷體" w:eastAsia="標楷體"/>
                <w:sz w:val="28"/>
                <w:szCs w:val="28"/>
              </w:rPr>
              <w:t>日</w:t>
            </w:r>
          </w:p>
        </w:tc>
        <w:tc>
          <w:tcPr>
            <w:tcW w:w="1203"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45"/>
              <w:ind w:left="301" w:hanging="0"/>
              <w:rPr/>
            </w:pPr>
            <w:r>
              <w:rPr>
                <w:rStyle w:val="Style14"/>
                <w:rFonts w:ascii="標楷體" w:hAnsi="標楷體" w:cs="標楷體" w:eastAsia="標楷體"/>
                <w:spacing w:val="2"/>
                <w:sz w:val="28"/>
                <w:szCs w:val="28"/>
              </w:rPr>
              <w:t>手機</w:t>
            </w:r>
          </w:p>
          <w:p>
            <w:pPr>
              <w:pStyle w:val="TableParagraph"/>
              <w:tabs>
                <w:tab w:val="clear" w:pos="480"/>
              </w:tabs>
              <w:overflowPunct w:val="false"/>
              <w:spacing w:lineRule="exact" w:line="365"/>
              <w:ind w:left="301" w:hanging="0"/>
              <w:rPr/>
            </w:pPr>
            <w:r>
              <w:rPr>
                <w:rStyle w:val="Style14"/>
                <w:rFonts w:ascii="標楷體" w:hAnsi="標楷體" w:cs="標楷體" w:eastAsia="標楷體"/>
                <w:spacing w:val="2"/>
                <w:sz w:val="28"/>
                <w:szCs w:val="28"/>
              </w:rPr>
              <w:t>號碼</w:t>
            </w:r>
          </w:p>
        </w:tc>
        <w:tc>
          <w:tcPr>
            <w:tcW w:w="2218" w:type="dxa"/>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r>
      <w:tr>
        <w:trPr>
          <w:trHeight w:val="769" w:hRule="exact"/>
        </w:trPr>
        <w:tc>
          <w:tcPr>
            <w:tcW w:w="1482" w:type="dxa"/>
            <w:tcBorders>
              <w:top w:val="single" w:sz="18" w:space="0" w:color="000000"/>
              <w:left w:val="single" w:sz="18" w:space="0" w:color="000000"/>
              <w:bottom w:val="single" w:sz="18" w:space="0" w:color="000000"/>
              <w:right w:val="single" w:sz="18" w:space="0" w:color="000000"/>
            </w:tcBorders>
            <w:shd w:fill="auto" w:val="clear"/>
          </w:tcPr>
          <w:p>
            <w:pPr>
              <w:pStyle w:val="TableParagraph"/>
              <w:overflowPunct w:val="false"/>
              <w:spacing w:lineRule="exact" w:line="190" w:before="9" w:after="0"/>
              <w:rPr>
                <w:sz w:val="19"/>
                <w:szCs w:val="19"/>
              </w:rPr>
            </w:pPr>
            <w:r>
              <w:rPr>
                <w:sz w:val="19"/>
                <w:szCs w:val="19"/>
              </w:rPr>
            </w:r>
          </w:p>
          <w:p>
            <w:pPr>
              <w:pStyle w:val="TableParagraph"/>
              <w:tabs>
                <w:tab w:val="clear" w:pos="480"/>
              </w:tabs>
              <w:overflowPunct w:val="false"/>
              <w:ind w:left="320" w:hanging="0"/>
              <w:rPr/>
            </w:pPr>
            <w:r>
              <w:rPr>
                <w:rStyle w:val="Style14"/>
                <w:sz w:val="28"/>
                <w:szCs w:val="28"/>
              </w:rPr>
              <w:t>e-</w:t>
            </w:r>
            <w:r>
              <w:rPr>
                <w:rStyle w:val="Style14"/>
                <w:spacing w:val="-5"/>
                <w:sz w:val="28"/>
                <w:szCs w:val="28"/>
              </w:rPr>
              <w:t>m</w:t>
            </w:r>
            <w:r>
              <w:rPr>
                <w:rStyle w:val="Style14"/>
                <w:sz w:val="28"/>
                <w:szCs w:val="28"/>
              </w:rPr>
              <w:t>ail</w:t>
            </w:r>
          </w:p>
        </w:tc>
        <w:tc>
          <w:tcPr>
            <w:tcW w:w="3607" w:type="dxa"/>
            <w:gridSpan w:val="3"/>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1203"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45"/>
              <w:ind w:left="301" w:hanging="0"/>
              <w:rPr/>
            </w:pPr>
            <w:r>
              <w:rPr>
                <w:rStyle w:val="Style14"/>
                <w:rFonts w:ascii="標楷體" w:hAnsi="標楷體" w:cs="標楷體" w:eastAsia="標楷體"/>
                <w:spacing w:val="2"/>
                <w:sz w:val="28"/>
                <w:szCs w:val="28"/>
              </w:rPr>
              <w:t>通訊</w:t>
            </w:r>
          </w:p>
          <w:p>
            <w:pPr>
              <w:pStyle w:val="TableParagraph"/>
              <w:tabs>
                <w:tab w:val="clear" w:pos="480"/>
              </w:tabs>
              <w:overflowPunct w:val="false"/>
              <w:spacing w:lineRule="exact" w:line="365"/>
              <w:ind w:left="301" w:hanging="0"/>
              <w:rPr/>
            </w:pPr>
            <w:r>
              <w:rPr>
                <w:rStyle w:val="Style14"/>
                <w:rFonts w:ascii="標楷體" w:hAnsi="標楷體" w:cs="標楷體" w:eastAsia="標楷體"/>
                <w:spacing w:val="2"/>
                <w:sz w:val="28"/>
                <w:szCs w:val="28"/>
              </w:rPr>
              <w:t>地址</w:t>
            </w:r>
          </w:p>
        </w:tc>
        <w:tc>
          <w:tcPr>
            <w:tcW w:w="4624" w:type="dxa"/>
            <w:gridSpan w:val="4"/>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r>
      <w:tr>
        <w:trPr>
          <w:trHeight w:val="401" w:hRule="exact"/>
        </w:trPr>
        <w:tc>
          <w:tcPr>
            <w:tcW w:w="1482" w:type="dxa"/>
            <w:tcBorders>
              <w:top w:val="single" w:sz="18" w:space="0" w:color="000000"/>
              <w:left w:val="single" w:sz="18" w:space="0" w:color="000000"/>
              <w:right w:val="single" w:sz="18" w:space="0" w:color="000000"/>
            </w:tcBorders>
            <w:shd w:fill="auto" w:val="clear"/>
          </w:tcPr>
          <w:p>
            <w:pPr>
              <w:pStyle w:val="TableParagraph"/>
              <w:tabs>
                <w:tab w:val="clear" w:pos="480"/>
              </w:tabs>
              <w:overflowPunct w:val="false"/>
              <w:spacing w:lineRule="exact" w:line="345"/>
              <w:ind w:left="395" w:hanging="0"/>
              <w:rPr/>
            </w:pPr>
            <w:r>
              <w:rPr>
                <w:rStyle w:val="Style14"/>
                <w:rFonts w:ascii="標楷體" w:hAnsi="標楷體" w:cs="標楷體" w:eastAsia="標楷體"/>
                <w:spacing w:val="2"/>
                <w:sz w:val="28"/>
                <w:szCs w:val="28"/>
              </w:rPr>
              <w:t>緊急</w:t>
            </w:r>
          </w:p>
        </w:tc>
        <w:tc>
          <w:tcPr>
            <w:tcW w:w="2405" w:type="dxa"/>
            <w:gridSpan w:val="2"/>
            <w:vMerge w:val="restart"/>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1202" w:type="dxa"/>
            <w:tcBorders>
              <w:top w:val="single" w:sz="18" w:space="0" w:color="000000"/>
              <w:left w:val="single" w:sz="18" w:space="0" w:color="000000"/>
              <w:right w:val="single" w:sz="18" w:space="0" w:color="000000"/>
            </w:tcBorders>
            <w:shd w:fill="auto" w:val="clear"/>
          </w:tcPr>
          <w:p>
            <w:pPr>
              <w:pStyle w:val="TableParagraph"/>
              <w:tabs>
                <w:tab w:val="clear" w:pos="480"/>
              </w:tabs>
              <w:overflowPunct w:val="false"/>
              <w:spacing w:lineRule="exact" w:line="345"/>
              <w:ind w:left="159" w:hanging="0"/>
              <w:rPr/>
            </w:pPr>
            <w:r>
              <w:rPr>
                <w:rStyle w:val="Style14"/>
                <w:rFonts w:ascii="標楷體" w:hAnsi="標楷體" w:cs="標楷體" w:eastAsia="標楷體"/>
                <w:spacing w:val="2"/>
                <w:sz w:val="28"/>
                <w:szCs w:val="28"/>
              </w:rPr>
              <w:t>與學生</w:t>
            </w:r>
          </w:p>
        </w:tc>
        <w:tc>
          <w:tcPr>
            <w:tcW w:w="1203" w:type="dxa"/>
            <w:vMerge w:val="restart"/>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2406" w:type="dxa"/>
            <w:gridSpan w:val="3"/>
            <w:tcBorders>
              <w:top w:val="single" w:sz="18" w:space="0" w:color="000000"/>
              <w:left w:val="single" w:sz="18" w:space="0" w:color="000000"/>
              <w:right w:val="single" w:sz="18" w:space="0" w:color="000000"/>
            </w:tcBorders>
            <w:shd w:fill="auto" w:val="clear"/>
          </w:tcPr>
          <w:p>
            <w:pPr>
              <w:pStyle w:val="TableParagraph"/>
              <w:tabs>
                <w:tab w:val="clear" w:pos="480"/>
              </w:tabs>
              <w:overflowPunct w:val="false"/>
              <w:spacing w:lineRule="exact" w:line="333"/>
              <w:ind w:left="193" w:hanging="0"/>
              <w:rPr/>
            </w:pPr>
            <w:r>
              <w:rPr>
                <w:rStyle w:val="Style14"/>
                <w:rFonts w:ascii="標楷體" w:hAnsi="標楷體" w:cs="標楷體" w:eastAsia="標楷體"/>
                <w:spacing w:val="2"/>
                <w:sz w:val="28"/>
                <w:szCs w:val="28"/>
              </w:rPr>
              <w:t>緊急聯絡人電話</w:t>
            </w:r>
          </w:p>
        </w:tc>
        <w:tc>
          <w:tcPr>
            <w:tcW w:w="2218" w:type="dxa"/>
            <w:vMerge w:val="restart"/>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r>
      <w:tr>
        <w:trPr>
          <w:trHeight w:val="367" w:hRule="exact"/>
        </w:trPr>
        <w:tc>
          <w:tcPr>
            <w:tcW w:w="1482" w:type="dxa"/>
            <w:tcBorders>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29"/>
              <w:ind w:left="253" w:hanging="0"/>
              <w:rPr/>
            </w:pPr>
            <w:r>
              <w:rPr>
                <w:rStyle w:val="Style14"/>
                <w:rFonts w:ascii="標楷體" w:hAnsi="標楷體" w:cs="標楷體" w:eastAsia="標楷體"/>
                <w:spacing w:val="2"/>
                <w:sz w:val="28"/>
                <w:szCs w:val="28"/>
              </w:rPr>
              <w:t>聯絡人</w:t>
            </w:r>
          </w:p>
        </w:tc>
        <w:tc>
          <w:tcPr>
            <w:tcW w:w="2405" w:type="dxa"/>
            <w:gridSpan w:val="2"/>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1202" w:type="dxa"/>
            <w:tcBorders>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29"/>
              <w:ind w:left="301" w:hanging="0"/>
              <w:rPr/>
            </w:pPr>
            <w:r>
              <w:rPr>
                <w:rStyle w:val="Style14"/>
                <w:rFonts w:ascii="標楷體" w:hAnsi="標楷體" w:cs="標楷體" w:eastAsia="標楷體"/>
                <w:spacing w:val="2"/>
                <w:sz w:val="28"/>
                <w:szCs w:val="28"/>
              </w:rPr>
              <w:t>關係</w:t>
            </w:r>
          </w:p>
        </w:tc>
        <w:tc>
          <w:tcPr>
            <w:tcW w:w="1203" w:type="dxa"/>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2406" w:type="dxa"/>
            <w:gridSpan w:val="3"/>
            <w:tcBorders>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22"/>
              <w:ind w:left="241" w:hanging="0"/>
              <w:rPr/>
            </w:pPr>
            <w:r>
              <w:rPr>
                <w:rStyle w:val="Style14"/>
                <w:sz w:val="28"/>
                <w:szCs w:val="28"/>
              </w:rPr>
              <w:t>(</w:t>
            </w:r>
            <w:r>
              <w:rPr>
                <w:rStyle w:val="Style14"/>
                <w:rFonts w:ascii="標楷體" w:hAnsi="標楷體" w:cs="標楷體" w:eastAsia="標楷體"/>
                <w:spacing w:val="2"/>
                <w:sz w:val="28"/>
                <w:szCs w:val="28"/>
              </w:rPr>
              <w:t>行動電話優</w:t>
            </w:r>
            <w:r>
              <w:rPr>
                <w:rStyle w:val="Style14"/>
                <w:rFonts w:ascii="標楷體" w:hAnsi="標楷體" w:cs="標楷體" w:eastAsia="標楷體"/>
                <w:spacing w:val="3"/>
                <w:sz w:val="28"/>
                <w:szCs w:val="28"/>
              </w:rPr>
              <w:t>先</w:t>
            </w:r>
            <w:r>
              <w:rPr>
                <w:rStyle w:val="Style14"/>
                <w:rFonts w:eastAsia="標楷體"/>
                <w:sz w:val="28"/>
                <w:szCs w:val="28"/>
              </w:rPr>
              <w:t>)</w:t>
            </w:r>
          </w:p>
        </w:tc>
        <w:tc>
          <w:tcPr>
            <w:tcW w:w="2218" w:type="dxa"/>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r>
      <w:tr>
        <w:trPr>
          <w:trHeight w:val="490" w:hRule="exact"/>
        </w:trPr>
        <w:tc>
          <w:tcPr>
            <w:tcW w:w="1482" w:type="dxa"/>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88"/>
              <w:ind w:left="392" w:hanging="0"/>
              <w:rPr/>
            </w:pPr>
            <w:r>
              <w:rPr>
                <w:rStyle w:val="Style14"/>
                <w:rFonts w:ascii="標楷體" w:hAnsi="標楷體" w:cs="標楷體" w:eastAsia="標楷體"/>
                <w:spacing w:val="4"/>
                <w:sz w:val="28"/>
                <w:szCs w:val="28"/>
              </w:rPr>
              <w:t>項目</w:t>
            </w:r>
          </w:p>
        </w:tc>
        <w:tc>
          <w:tcPr>
            <w:tcW w:w="4810" w:type="dxa"/>
            <w:gridSpan w:val="4"/>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84"/>
              <w:ind w:left="865" w:hanging="0"/>
              <w:rPr/>
            </w:pPr>
            <w:r>
              <w:rPr>
                <w:rStyle w:val="Style14"/>
                <w:rFonts w:ascii="標楷體" w:hAnsi="標楷體" w:cs="標楷體" w:eastAsia="標楷體"/>
                <w:spacing w:val="4"/>
                <w:sz w:val="28"/>
                <w:szCs w:val="28"/>
              </w:rPr>
              <w:t>學生在校表現情</w:t>
            </w:r>
            <w:r>
              <w:rPr>
                <w:rStyle w:val="Style14"/>
                <w:rFonts w:ascii="標楷體" w:hAnsi="標楷體" w:cs="標楷體" w:eastAsia="標楷體"/>
                <w:spacing w:val="5"/>
                <w:sz w:val="28"/>
                <w:szCs w:val="28"/>
              </w:rPr>
              <w:t>形</w:t>
            </w:r>
            <w:r>
              <w:rPr>
                <w:rStyle w:val="Style14"/>
                <w:rFonts w:eastAsia="標楷體"/>
                <w:b/>
                <w:bCs/>
                <w:sz w:val="28"/>
                <w:szCs w:val="28"/>
              </w:rPr>
              <w:t>(</w:t>
            </w:r>
            <w:r>
              <w:rPr>
                <w:rStyle w:val="Style14"/>
                <w:rFonts w:ascii="標楷體" w:hAnsi="標楷體" w:cs="標楷體" w:eastAsia="標楷體"/>
                <w:spacing w:val="4"/>
                <w:sz w:val="28"/>
                <w:szCs w:val="28"/>
              </w:rPr>
              <w:t>自填</w:t>
            </w:r>
            <w:r>
              <w:rPr>
                <w:rStyle w:val="Style14"/>
                <w:rFonts w:eastAsia="標楷體"/>
                <w:b/>
                <w:bCs/>
                <w:sz w:val="28"/>
                <w:szCs w:val="28"/>
              </w:rPr>
              <w:t>)</w:t>
            </w:r>
          </w:p>
        </w:tc>
        <w:tc>
          <w:tcPr>
            <w:tcW w:w="4624" w:type="dxa"/>
            <w:gridSpan w:val="4"/>
            <w:tcBorders>
              <w:top w:val="single" w:sz="18" w:space="0" w:color="000000"/>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79"/>
              <w:ind w:left="5" w:hanging="0"/>
              <w:jc w:val="center"/>
              <w:rPr/>
            </w:pPr>
            <w:r>
              <w:rPr>
                <w:rStyle w:val="Style14"/>
                <w:rFonts w:ascii="標楷體" w:hAnsi="標楷體" w:cs="標楷體" w:eastAsia="標楷體"/>
                <w:spacing w:val="4"/>
                <w:sz w:val="28"/>
                <w:szCs w:val="28"/>
              </w:rPr>
              <w:t>備註</w:t>
            </w:r>
          </w:p>
        </w:tc>
      </w:tr>
      <w:tr>
        <w:trPr>
          <w:trHeight w:val="410" w:hRule="exact"/>
        </w:trPr>
        <w:tc>
          <w:tcPr>
            <w:tcW w:w="1482" w:type="dxa"/>
            <w:vMerge w:val="restart"/>
            <w:tcBorders>
              <w:top w:val="single" w:sz="18" w:space="0" w:color="000000"/>
              <w:left w:val="single" w:sz="18" w:space="0" w:color="000000"/>
              <w:right w:val="single" w:sz="18" w:space="0" w:color="000000"/>
            </w:tcBorders>
            <w:shd w:fill="auto" w:val="clear"/>
          </w:tcPr>
          <w:p>
            <w:pPr>
              <w:pStyle w:val="TableParagraph"/>
              <w:overflowPunct w:val="false"/>
              <w:spacing w:lineRule="exact" w:line="200"/>
              <w:rPr>
                <w:sz w:val="20"/>
                <w:szCs w:val="20"/>
              </w:rPr>
            </w:pPr>
            <w:r>
              <w:rPr>
                <w:sz w:val="20"/>
                <w:szCs w:val="20"/>
              </w:rPr>
            </w:r>
          </w:p>
          <w:p>
            <w:pPr>
              <w:pStyle w:val="TableParagraph"/>
              <w:overflowPunct w:val="false"/>
              <w:spacing w:lineRule="exact" w:line="200" w:before="20" w:after="0"/>
              <w:rPr>
                <w:sz w:val="20"/>
                <w:szCs w:val="20"/>
              </w:rPr>
            </w:pPr>
            <w:r>
              <w:rPr>
                <w:sz w:val="20"/>
                <w:szCs w:val="20"/>
              </w:rPr>
            </w:r>
          </w:p>
          <w:p>
            <w:pPr>
              <w:pStyle w:val="TableParagraph"/>
              <w:tabs>
                <w:tab w:val="clear" w:pos="480"/>
              </w:tabs>
              <w:overflowPunct w:val="false"/>
              <w:ind w:left="111" w:hanging="0"/>
              <w:rPr/>
            </w:pPr>
            <w:r>
              <w:rPr>
                <w:rStyle w:val="Style14"/>
                <w:rFonts w:ascii="標楷體" w:hAnsi="標楷體" w:cs="標楷體" w:eastAsia="標楷體"/>
                <w:spacing w:val="2"/>
                <w:sz w:val="28"/>
                <w:szCs w:val="28"/>
              </w:rPr>
              <w:t>參與社團</w:t>
            </w:r>
          </w:p>
        </w:tc>
        <w:tc>
          <w:tcPr>
            <w:tcW w:w="4810" w:type="dxa"/>
            <w:gridSpan w:val="4"/>
            <w:vMerge w:val="restart"/>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4624" w:type="dxa"/>
            <w:gridSpan w:val="4"/>
            <w:tcBorders>
              <w:top w:val="single" w:sz="18" w:space="0" w:color="000000"/>
              <w:left w:val="single" w:sz="18" w:space="0" w:color="000000"/>
              <w:right w:val="single" w:sz="18" w:space="0" w:color="000000"/>
            </w:tcBorders>
            <w:shd w:fill="auto" w:val="clear"/>
          </w:tcPr>
          <w:p>
            <w:pPr>
              <w:pStyle w:val="TableParagraph"/>
              <w:tabs>
                <w:tab w:val="clear" w:pos="480"/>
                <w:tab w:val="left" w:pos="1436" w:leader="none"/>
              </w:tabs>
              <w:overflowPunct w:val="false"/>
              <w:spacing w:lineRule="exact" w:line="328"/>
              <w:ind w:left="25" w:hanging="0"/>
              <w:rPr/>
            </w:pPr>
            <w:r>
              <w:rPr>
                <w:rStyle w:val="Style14"/>
                <w:rFonts w:ascii="標楷體" w:hAnsi="標楷體" w:cs="標楷體" w:eastAsia="標楷體"/>
                <w:spacing w:val="2"/>
                <w:sz w:val="28"/>
                <w:szCs w:val="28"/>
              </w:rPr>
              <w:t>總評分</w:t>
            </w:r>
            <w:r>
              <w:rPr>
                <w:rStyle w:val="Style14"/>
                <w:rFonts w:ascii="標楷體" w:hAnsi="標楷體" w:cs="標楷體" w:eastAsia="標楷體"/>
                <w:sz w:val="28"/>
                <w:szCs w:val="28"/>
              </w:rPr>
              <w:t>【</w:t>
            </w:r>
            <w:r>
              <w:rPr>
                <w:rStyle w:val="Style14"/>
                <w:rFonts w:eastAsia="標楷體" w:cs="標楷體" w:ascii="標楷體" w:hAnsi="標楷體"/>
                <w:sz w:val="28"/>
                <w:szCs w:val="28"/>
              </w:rPr>
              <w:tab/>
            </w:r>
            <w:r>
              <w:rPr>
                <w:rStyle w:val="Style14"/>
                <w:rFonts w:ascii="標楷體" w:hAnsi="標楷體" w:cs="標楷體" w:eastAsia="標楷體"/>
                <w:sz w:val="28"/>
                <w:szCs w:val="28"/>
              </w:rPr>
              <w:t>】</w:t>
            </w:r>
          </w:p>
        </w:tc>
      </w:tr>
      <w:tr>
        <w:trPr>
          <w:trHeight w:val="328" w:hRule="atLeast"/>
        </w:trPr>
        <w:tc>
          <w:tcPr>
            <w:tcW w:w="1482" w:type="dxa"/>
            <w:vMerge w:val="continue"/>
            <w:tcBorders>
              <w:top w:val="single" w:sz="18" w:space="0" w:color="000000"/>
              <w:left w:val="single" w:sz="18" w:space="0" w:color="000000"/>
              <w:right w:val="single" w:sz="18" w:space="0" w:color="000000"/>
            </w:tcBorders>
            <w:shd w:fill="auto" w:val="clear"/>
          </w:tcPr>
          <w:p>
            <w:pPr>
              <w:pStyle w:val="Normal"/>
              <w:rPr/>
            </w:pPr>
            <w:r>
              <w:rPr/>
            </w:r>
          </w:p>
        </w:tc>
        <w:tc>
          <w:tcPr>
            <w:tcW w:w="4810" w:type="dxa"/>
            <w:gridSpan w:val="4"/>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4624" w:type="dxa"/>
            <w:gridSpan w:val="4"/>
            <w:vMerge w:val="restart"/>
            <w:tcBorders>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42"/>
              <w:ind w:left="25" w:hanging="0"/>
              <w:rPr/>
            </w:pPr>
            <w:r>
              <w:rPr>
                <w:rStyle w:val="Style14"/>
                <w:rFonts w:ascii="標楷體" w:hAnsi="標楷體" w:cs="標楷體" w:eastAsia="標楷體"/>
                <w:spacing w:val="2"/>
                <w:sz w:val="28"/>
                <w:szCs w:val="28"/>
              </w:rPr>
              <w:t>老師評語：</w:t>
            </w:r>
          </w:p>
        </w:tc>
      </w:tr>
      <w:tr>
        <w:trPr>
          <w:trHeight w:val="355" w:hRule="exact"/>
        </w:trPr>
        <w:tc>
          <w:tcPr>
            <w:tcW w:w="1482" w:type="dxa"/>
            <w:tcBorders>
              <w:left w:val="single" w:sz="18" w:space="0" w:color="000000"/>
              <w:right w:val="single" w:sz="18" w:space="0" w:color="000000"/>
            </w:tcBorders>
            <w:shd w:fill="auto" w:val="clear"/>
          </w:tcPr>
          <w:p>
            <w:pPr>
              <w:pStyle w:val="TableParagraph"/>
              <w:tabs>
                <w:tab w:val="clear" w:pos="480"/>
              </w:tabs>
              <w:overflowPunct w:val="false"/>
              <w:spacing w:lineRule="exact" w:line="323"/>
              <w:ind w:left="111" w:hanging="0"/>
              <w:rPr/>
            </w:pPr>
            <w:r>
              <w:rPr>
                <w:rStyle w:val="Style14"/>
                <w:rFonts w:ascii="標楷體" w:hAnsi="標楷體" w:cs="標楷體" w:eastAsia="標楷體"/>
                <w:spacing w:val="2"/>
                <w:sz w:val="28"/>
                <w:szCs w:val="28"/>
              </w:rPr>
              <w:t>活動情形</w:t>
            </w:r>
          </w:p>
        </w:tc>
        <w:tc>
          <w:tcPr>
            <w:tcW w:w="4810" w:type="dxa"/>
            <w:gridSpan w:val="4"/>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882" w:hRule="exact"/>
        </w:trPr>
        <w:tc>
          <w:tcPr>
            <w:tcW w:w="1482" w:type="dxa"/>
            <w:tcBorders>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18"/>
              <w:ind w:left="327" w:hanging="0"/>
              <w:rPr/>
            </w:pPr>
            <w:r>
              <w:rPr>
                <w:rStyle w:val="Style14"/>
                <w:sz w:val="28"/>
                <w:szCs w:val="28"/>
              </w:rPr>
              <w:t>(</w:t>
            </w:r>
            <w:r>
              <w:rPr>
                <w:rStyle w:val="Style14"/>
                <w:spacing w:val="1"/>
                <w:sz w:val="28"/>
                <w:szCs w:val="28"/>
              </w:rPr>
              <w:t>4</w:t>
            </w:r>
            <w:r>
              <w:rPr>
                <w:rStyle w:val="Style14"/>
                <w:sz w:val="28"/>
                <w:szCs w:val="28"/>
              </w:rPr>
              <w:t>0</w:t>
            </w:r>
            <w:r>
              <w:rPr>
                <w:rStyle w:val="Style14"/>
                <w:spacing w:val="-2"/>
                <w:sz w:val="28"/>
                <w:szCs w:val="28"/>
              </w:rPr>
              <w:t>%</w:t>
            </w:r>
            <w:r>
              <w:rPr>
                <w:rStyle w:val="Style14"/>
                <w:sz w:val="28"/>
                <w:szCs w:val="28"/>
              </w:rPr>
              <w:t>)</w:t>
            </w:r>
          </w:p>
        </w:tc>
        <w:tc>
          <w:tcPr>
            <w:tcW w:w="4810" w:type="dxa"/>
            <w:gridSpan w:val="4"/>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859" w:hRule="exact"/>
        </w:trPr>
        <w:tc>
          <w:tcPr>
            <w:tcW w:w="1482" w:type="dxa"/>
            <w:tcBorders>
              <w:top w:val="single" w:sz="18" w:space="0" w:color="000000"/>
              <w:left w:val="single" w:sz="18" w:space="0" w:color="000000"/>
              <w:right w:val="single" w:sz="18" w:space="0" w:color="000000"/>
            </w:tcBorders>
            <w:shd w:fill="auto" w:val="clear"/>
          </w:tcPr>
          <w:p>
            <w:pPr>
              <w:pStyle w:val="TableParagraph"/>
              <w:overflowPunct w:val="false"/>
              <w:spacing w:lineRule="exact" w:line="200"/>
              <w:rPr>
                <w:sz w:val="20"/>
                <w:szCs w:val="20"/>
              </w:rPr>
            </w:pPr>
            <w:r>
              <w:rPr>
                <w:sz w:val="20"/>
                <w:szCs w:val="20"/>
              </w:rPr>
            </w:r>
          </w:p>
          <w:p>
            <w:pPr>
              <w:pStyle w:val="TableParagraph"/>
              <w:tabs>
                <w:tab w:val="clear" w:pos="480"/>
              </w:tabs>
              <w:overflowPunct w:val="false"/>
              <w:ind w:left="111" w:hanging="0"/>
              <w:rPr/>
            </w:pPr>
            <w:r>
              <w:rPr>
                <w:rStyle w:val="Style14"/>
                <w:rFonts w:ascii="標楷體" w:hAnsi="標楷體" w:cs="標楷體" w:eastAsia="標楷體"/>
                <w:spacing w:val="2"/>
                <w:sz w:val="28"/>
                <w:szCs w:val="28"/>
              </w:rPr>
              <w:t>學業成就</w:t>
            </w:r>
          </w:p>
        </w:tc>
        <w:tc>
          <w:tcPr>
            <w:tcW w:w="4810" w:type="dxa"/>
            <w:gridSpan w:val="4"/>
            <w:vMerge w:val="restart"/>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355" w:hRule="exact"/>
        </w:trPr>
        <w:tc>
          <w:tcPr>
            <w:tcW w:w="1482" w:type="dxa"/>
            <w:tcBorders>
              <w:left w:val="single" w:sz="18" w:space="0" w:color="000000"/>
              <w:right w:val="single" w:sz="18" w:space="0" w:color="000000"/>
            </w:tcBorders>
            <w:shd w:fill="auto" w:val="clear"/>
          </w:tcPr>
          <w:p>
            <w:pPr>
              <w:pStyle w:val="TableParagraph"/>
              <w:tabs>
                <w:tab w:val="clear" w:pos="480"/>
              </w:tabs>
              <w:overflowPunct w:val="false"/>
              <w:spacing w:lineRule="exact" w:line="323"/>
              <w:ind w:left="111" w:hanging="0"/>
              <w:rPr/>
            </w:pPr>
            <w:r>
              <w:rPr>
                <w:rStyle w:val="Style14"/>
                <w:rFonts w:ascii="標楷體" w:hAnsi="標楷體" w:cs="標楷體" w:eastAsia="標楷體"/>
                <w:spacing w:val="2"/>
                <w:sz w:val="28"/>
                <w:szCs w:val="28"/>
              </w:rPr>
              <w:t>表現狀況</w:t>
            </w:r>
          </w:p>
        </w:tc>
        <w:tc>
          <w:tcPr>
            <w:tcW w:w="4810" w:type="dxa"/>
            <w:gridSpan w:val="4"/>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639" w:hRule="exact"/>
        </w:trPr>
        <w:tc>
          <w:tcPr>
            <w:tcW w:w="1482" w:type="dxa"/>
            <w:tcBorders>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18"/>
              <w:ind w:left="327" w:hanging="0"/>
              <w:rPr/>
            </w:pPr>
            <w:r>
              <w:rPr>
                <w:rStyle w:val="Style14"/>
                <w:sz w:val="28"/>
                <w:szCs w:val="28"/>
              </w:rPr>
              <w:t>(</w:t>
            </w:r>
            <w:r>
              <w:rPr>
                <w:rStyle w:val="Style14"/>
                <w:spacing w:val="1"/>
                <w:sz w:val="28"/>
                <w:szCs w:val="28"/>
              </w:rPr>
              <w:t>3</w:t>
            </w:r>
            <w:r>
              <w:rPr>
                <w:rStyle w:val="Style14"/>
                <w:sz w:val="28"/>
                <w:szCs w:val="28"/>
              </w:rPr>
              <w:t>0</w:t>
            </w:r>
            <w:r>
              <w:rPr>
                <w:rStyle w:val="Style14"/>
                <w:spacing w:val="-2"/>
                <w:sz w:val="28"/>
                <w:szCs w:val="28"/>
              </w:rPr>
              <w:t>%</w:t>
            </w:r>
            <w:r>
              <w:rPr>
                <w:rStyle w:val="Style14"/>
                <w:sz w:val="28"/>
                <w:szCs w:val="28"/>
              </w:rPr>
              <w:t>)</w:t>
            </w:r>
          </w:p>
        </w:tc>
        <w:tc>
          <w:tcPr>
            <w:tcW w:w="4810" w:type="dxa"/>
            <w:gridSpan w:val="4"/>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859" w:hRule="exact"/>
        </w:trPr>
        <w:tc>
          <w:tcPr>
            <w:tcW w:w="1482" w:type="dxa"/>
            <w:tcBorders>
              <w:top w:val="single" w:sz="18" w:space="0" w:color="000000"/>
              <w:left w:val="single" w:sz="18" w:space="0" w:color="000000"/>
              <w:right w:val="single" w:sz="18" w:space="0" w:color="000000"/>
            </w:tcBorders>
            <w:shd w:fill="auto" w:val="clear"/>
          </w:tcPr>
          <w:p>
            <w:pPr>
              <w:pStyle w:val="TableParagraph"/>
              <w:overflowPunct w:val="false"/>
              <w:spacing w:lineRule="exact" w:line="200"/>
              <w:rPr>
                <w:sz w:val="20"/>
                <w:szCs w:val="20"/>
              </w:rPr>
            </w:pPr>
            <w:r>
              <w:rPr>
                <w:sz w:val="20"/>
                <w:szCs w:val="20"/>
              </w:rPr>
            </w:r>
          </w:p>
          <w:p>
            <w:pPr>
              <w:pStyle w:val="TableParagraph"/>
              <w:tabs>
                <w:tab w:val="clear" w:pos="480"/>
              </w:tabs>
              <w:overflowPunct w:val="false"/>
              <w:ind w:left="111" w:hanging="0"/>
              <w:rPr/>
            </w:pPr>
            <w:r>
              <w:rPr>
                <w:rStyle w:val="Style14"/>
                <w:rFonts w:ascii="標楷體" w:hAnsi="標楷體" w:cs="標楷體" w:eastAsia="標楷體"/>
                <w:spacing w:val="2"/>
                <w:sz w:val="28"/>
                <w:szCs w:val="28"/>
              </w:rPr>
              <w:t>參與班務</w:t>
            </w:r>
          </w:p>
        </w:tc>
        <w:tc>
          <w:tcPr>
            <w:tcW w:w="4810" w:type="dxa"/>
            <w:gridSpan w:val="4"/>
            <w:vMerge w:val="restart"/>
            <w:tcBorders>
              <w:top w:val="single" w:sz="18" w:space="0" w:color="000000"/>
              <w:left w:val="single" w:sz="18" w:space="0" w:color="000000"/>
              <w:bottom w:val="single" w:sz="18" w:space="0" w:color="000000"/>
              <w:right w:val="single" w:sz="18" w:space="0" w:color="000000"/>
            </w:tcBorders>
            <w:shd w:fill="auto" w:val="clear"/>
          </w:tcPr>
          <w:p>
            <w:pPr>
              <w:pStyle w:val="Style19"/>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355" w:hRule="exact"/>
        </w:trPr>
        <w:tc>
          <w:tcPr>
            <w:tcW w:w="1482" w:type="dxa"/>
            <w:tcBorders>
              <w:left w:val="single" w:sz="18" w:space="0" w:color="000000"/>
              <w:right w:val="single" w:sz="18" w:space="0" w:color="000000"/>
            </w:tcBorders>
            <w:shd w:fill="auto" w:val="clear"/>
          </w:tcPr>
          <w:p>
            <w:pPr>
              <w:pStyle w:val="TableParagraph"/>
              <w:tabs>
                <w:tab w:val="clear" w:pos="480"/>
              </w:tabs>
              <w:overflowPunct w:val="false"/>
              <w:spacing w:lineRule="exact" w:line="323"/>
              <w:ind w:left="111" w:hanging="0"/>
              <w:rPr/>
            </w:pPr>
            <w:r>
              <w:rPr>
                <w:rStyle w:val="Style14"/>
                <w:rFonts w:ascii="標楷體" w:hAnsi="標楷體" w:cs="標楷體" w:eastAsia="標楷體"/>
                <w:spacing w:val="2"/>
                <w:sz w:val="28"/>
                <w:szCs w:val="28"/>
              </w:rPr>
              <w:t>表現狀況</w:t>
            </w:r>
          </w:p>
        </w:tc>
        <w:tc>
          <w:tcPr>
            <w:tcW w:w="4810" w:type="dxa"/>
            <w:gridSpan w:val="4"/>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637" w:hRule="exact"/>
        </w:trPr>
        <w:tc>
          <w:tcPr>
            <w:tcW w:w="1482" w:type="dxa"/>
            <w:tcBorders>
              <w:left w:val="single" w:sz="18" w:space="0" w:color="000000"/>
              <w:bottom w:val="single" w:sz="18" w:space="0" w:color="000000"/>
              <w:right w:val="single" w:sz="18" w:space="0" w:color="000000"/>
            </w:tcBorders>
            <w:shd w:fill="auto" w:val="clear"/>
          </w:tcPr>
          <w:p>
            <w:pPr>
              <w:pStyle w:val="TableParagraph"/>
              <w:tabs>
                <w:tab w:val="clear" w:pos="480"/>
              </w:tabs>
              <w:overflowPunct w:val="false"/>
              <w:spacing w:lineRule="exact" w:line="318"/>
              <w:ind w:left="327" w:hanging="0"/>
              <w:rPr/>
            </w:pPr>
            <w:r>
              <w:rPr>
                <w:rStyle w:val="Style14"/>
                <w:sz w:val="28"/>
                <w:szCs w:val="28"/>
              </w:rPr>
              <w:t>(</w:t>
            </w:r>
            <w:r>
              <w:rPr>
                <w:rStyle w:val="Style14"/>
                <w:spacing w:val="1"/>
                <w:sz w:val="28"/>
                <w:szCs w:val="28"/>
              </w:rPr>
              <w:t>3</w:t>
            </w:r>
            <w:r>
              <w:rPr>
                <w:rStyle w:val="Style14"/>
                <w:sz w:val="28"/>
                <w:szCs w:val="28"/>
              </w:rPr>
              <w:t>0</w:t>
            </w:r>
            <w:r>
              <w:rPr>
                <w:rStyle w:val="Style14"/>
                <w:spacing w:val="-2"/>
                <w:sz w:val="28"/>
                <w:szCs w:val="28"/>
              </w:rPr>
              <w:t>%</w:t>
            </w:r>
            <w:r>
              <w:rPr>
                <w:rStyle w:val="Style14"/>
                <w:sz w:val="28"/>
                <w:szCs w:val="28"/>
              </w:rPr>
              <w:t>)</w:t>
            </w:r>
          </w:p>
          <w:p>
            <w:pPr>
              <w:pStyle w:val="TableParagraph"/>
              <w:tabs>
                <w:tab w:val="clear" w:pos="480"/>
              </w:tabs>
              <w:overflowPunct w:val="false"/>
              <w:spacing w:lineRule="exact" w:line="318"/>
              <w:ind w:left="327" w:hanging="0"/>
              <w:rPr>
                <w:sz w:val="28"/>
                <w:szCs w:val="28"/>
              </w:rPr>
            </w:pPr>
            <w:r>
              <w:rPr>
                <w:sz w:val="28"/>
                <w:szCs w:val="28"/>
              </w:rPr>
            </w:r>
          </w:p>
          <w:p>
            <w:pPr>
              <w:pStyle w:val="TableParagraph"/>
              <w:tabs>
                <w:tab w:val="clear" w:pos="480"/>
              </w:tabs>
              <w:overflowPunct w:val="false"/>
              <w:spacing w:lineRule="exact" w:line="318"/>
              <w:ind w:left="327" w:hanging="0"/>
              <w:rPr/>
            </w:pPr>
            <w:r>
              <w:rPr/>
            </w:r>
          </w:p>
        </w:tc>
        <w:tc>
          <w:tcPr>
            <w:tcW w:w="4810" w:type="dxa"/>
            <w:gridSpan w:val="4"/>
            <w:vMerge w:val="continue"/>
            <w:tcBorders>
              <w:top w:val="single" w:sz="18" w:space="0" w:color="000000"/>
              <w:left w:val="single" w:sz="18" w:space="0" w:color="000000"/>
              <w:bottom w:val="single" w:sz="18" w:space="0" w:color="000000"/>
              <w:right w:val="single" w:sz="18" w:space="0" w:color="000000"/>
            </w:tcBorders>
            <w:shd w:fill="auto" w:val="clear"/>
          </w:tcPr>
          <w:p>
            <w:pPr>
              <w:pStyle w:val="Normal"/>
              <w:rPr/>
            </w:pPr>
            <w:r>
              <w:rPr/>
            </w:r>
          </w:p>
        </w:tc>
        <w:tc>
          <w:tcPr>
            <w:tcW w:w="4624" w:type="dxa"/>
            <w:gridSpan w:val="4"/>
            <w:vMerge w:val="continue"/>
            <w:tcBorders>
              <w:left w:val="single" w:sz="18" w:space="0" w:color="000000"/>
              <w:bottom w:val="single" w:sz="18" w:space="0" w:color="000000"/>
              <w:right w:val="single" w:sz="18" w:space="0" w:color="000000"/>
            </w:tcBorders>
            <w:shd w:fill="auto" w:val="clear"/>
          </w:tcPr>
          <w:p>
            <w:pPr>
              <w:pStyle w:val="Normal"/>
              <w:rPr/>
            </w:pPr>
            <w:r>
              <w:rPr/>
            </w:r>
          </w:p>
        </w:tc>
      </w:tr>
      <w:tr>
        <w:trPr>
          <w:trHeight w:val="792" w:hRule="exact"/>
        </w:trPr>
        <w:tc>
          <w:tcPr>
            <w:tcW w:w="10916" w:type="dxa"/>
            <w:gridSpan w:val="9"/>
            <w:tcBorders>
              <w:top w:val="single" w:sz="18" w:space="0" w:color="000000"/>
              <w:left w:val="single" w:sz="18" w:space="0" w:color="000000"/>
              <w:right w:val="single" w:sz="18" w:space="0" w:color="000000"/>
            </w:tcBorders>
            <w:shd w:fill="auto" w:val="clear"/>
          </w:tcPr>
          <w:p>
            <w:pPr>
              <w:pStyle w:val="TableParagraph"/>
              <w:overflowPunct w:val="false"/>
              <w:rPr/>
            </w:pPr>
            <w:r>
              <w:rPr>
                <w:rStyle w:val="Style14"/>
                <w:rFonts w:ascii="標楷體" w:hAnsi="標楷體" w:cs="標楷體" w:eastAsia="標楷體"/>
                <w:spacing w:val="2"/>
                <w:sz w:val="28"/>
                <w:szCs w:val="28"/>
              </w:rPr>
              <w:t>該名學生除能照顧自己課業並熱心公共服務，品性良好，故推薦其參加貴館公共服務甄選</w:t>
            </w:r>
          </w:p>
        </w:tc>
      </w:tr>
      <w:tr>
        <w:trPr>
          <w:trHeight w:val="592" w:hRule="exact"/>
        </w:trPr>
        <w:tc>
          <w:tcPr>
            <w:tcW w:w="10916" w:type="dxa"/>
            <w:gridSpan w:val="9"/>
            <w:tcBorders>
              <w:left w:val="single" w:sz="18" w:space="0" w:color="000000"/>
              <w:right w:val="single" w:sz="18" w:space="0" w:color="000000"/>
            </w:tcBorders>
            <w:shd w:fill="auto" w:val="clear"/>
          </w:tcPr>
          <w:p>
            <w:pPr>
              <w:pStyle w:val="TableParagraph"/>
              <w:overflowPunct w:val="false"/>
              <w:spacing w:lineRule="exact" w:line="323"/>
              <w:rPr/>
            </w:pPr>
            <w:r>
              <w:rPr/>
            </w:r>
          </w:p>
        </w:tc>
      </w:tr>
      <w:tr>
        <w:trPr>
          <w:trHeight w:val="399" w:hRule="exact"/>
        </w:trPr>
        <w:tc>
          <w:tcPr>
            <w:tcW w:w="10916" w:type="dxa"/>
            <w:gridSpan w:val="9"/>
            <w:tcBorders>
              <w:left w:val="single" w:sz="18" w:space="0" w:color="000000"/>
              <w:bottom w:val="single" w:sz="18" w:space="0" w:color="000000"/>
              <w:right w:val="single" w:sz="18" w:space="0" w:color="000000"/>
            </w:tcBorders>
            <w:shd w:fill="auto" w:val="clear"/>
          </w:tcPr>
          <w:p>
            <w:pPr>
              <w:pStyle w:val="TableParagraph"/>
              <w:tabs>
                <w:tab w:val="clear" w:pos="480"/>
                <w:tab w:val="left" w:pos="5334" w:leader="none"/>
                <w:tab w:val="left" w:pos="9300" w:leader="none"/>
              </w:tabs>
              <w:overflowPunct w:val="false"/>
              <w:rPr/>
            </w:pPr>
            <w:r>
              <w:rPr>
                <w:rStyle w:val="Style14"/>
                <w:rFonts w:ascii="標楷體" w:hAnsi="標楷體" w:cs="標楷體" w:eastAsia="標楷體"/>
                <w:spacing w:val="2"/>
                <w:sz w:val="28"/>
                <w:szCs w:val="28"/>
              </w:rPr>
              <w:t>學校名稱</w:t>
            </w:r>
            <w:r>
              <w:rPr>
                <w:rStyle w:val="Style14"/>
                <w:rFonts w:ascii="標楷體" w:hAnsi="標楷體" w:cs="標楷體" w:eastAsia="標楷體"/>
                <w:sz w:val="28"/>
                <w:szCs w:val="28"/>
              </w:rPr>
              <w:t>：</w:t>
            </w:r>
            <w:r>
              <w:rPr>
                <w:rStyle w:val="Style14"/>
                <w:rFonts w:eastAsia="標楷體" w:cs="標楷體" w:ascii="標楷體" w:hAnsi="標楷體"/>
                <w:sz w:val="28"/>
                <w:szCs w:val="28"/>
              </w:rPr>
              <w:tab/>
            </w:r>
            <w:r>
              <w:rPr>
                <w:rStyle w:val="Style14"/>
                <w:rFonts w:ascii="標楷體" w:hAnsi="標楷體" w:cs="標楷體" w:eastAsia="標楷體"/>
                <w:spacing w:val="2"/>
                <w:sz w:val="28"/>
                <w:szCs w:val="28"/>
              </w:rPr>
              <w:t>導師</w:t>
            </w:r>
            <w:r>
              <w:rPr>
                <w:rStyle w:val="Style14"/>
                <w:rFonts w:ascii="標楷體" w:hAnsi="標楷體" w:cs="標楷體" w:eastAsia="標楷體"/>
                <w:sz w:val="28"/>
                <w:szCs w:val="28"/>
              </w:rPr>
              <w:t>︰</w:t>
            </w:r>
            <w:r>
              <w:rPr>
                <w:rStyle w:val="Style14"/>
                <w:rFonts w:eastAsia="標楷體" w:cs="標楷體" w:ascii="標楷體" w:hAnsi="標楷體"/>
                <w:sz w:val="28"/>
                <w:szCs w:val="28"/>
              </w:rPr>
              <w:tab/>
            </w:r>
            <w:r>
              <w:rPr>
                <w:rStyle w:val="Style14"/>
                <w:rFonts w:eastAsia="標楷體"/>
                <w:sz w:val="28"/>
                <w:szCs w:val="28"/>
              </w:rPr>
              <w:t>(</w:t>
            </w:r>
            <w:r>
              <w:rPr>
                <w:rStyle w:val="Style14"/>
                <w:rFonts w:ascii="標楷體" w:hAnsi="標楷體" w:cs="標楷體" w:eastAsia="標楷體"/>
                <w:spacing w:val="2"/>
                <w:sz w:val="28"/>
                <w:szCs w:val="28"/>
              </w:rPr>
              <w:t>簽章</w:t>
            </w:r>
            <w:r>
              <w:rPr>
                <w:rStyle w:val="Style14"/>
                <w:rFonts w:eastAsia="標楷體"/>
                <w:sz w:val="28"/>
                <w:szCs w:val="28"/>
              </w:rPr>
              <w:t>)</w:t>
            </w:r>
          </w:p>
        </w:tc>
      </w:tr>
      <w:tr>
        <w:trPr>
          <w:trHeight w:val="763" w:hRule="exact"/>
        </w:trPr>
        <w:tc>
          <w:tcPr>
            <w:tcW w:w="10916" w:type="dxa"/>
            <w:gridSpan w:val="9"/>
            <w:tcBorders>
              <w:top w:val="single" w:sz="18" w:space="0" w:color="000000"/>
              <w:left w:val="single" w:sz="18" w:space="0" w:color="000000"/>
              <w:right w:val="single" w:sz="18" w:space="0" w:color="000000"/>
            </w:tcBorders>
            <w:shd w:fill="auto" w:val="clear"/>
          </w:tcPr>
          <w:p>
            <w:pPr>
              <w:pStyle w:val="TableParagraph"/>
              <w:overflowPunct w:val="false"/>
              <w:rPr/>
            </w:pPr>
            <w:r>
              <w:rPr>
                <w:rStyle w:val="Style14"/>
                <w:rFonts w:ascii="標楷體" w:hAnsi="標楷體" w:cs="標楷體" w:eastAsia="標楷體"/>
                <w:spacing w:val="2"/>
                <w:sz w:val="28"/>
                <w:szCs w:val="28"/>
              </w:rPr>
              <w:t>茲同意本人子女參加國立自然科學博物館高中志工甄選及公共服務工作</w:t>
            </w:r>
          </w:p>
        </w:tc>
      </w:tr>
      <w:tr>
        <w:trPr>
          <w:trHeight w:val="595" w:hRule="exact"/>
        </w:trPr>
        <w:tc>
          <w:tcPr>
            <w:tcW w:w="10916" w:type="dxa"/>
            <w:gridSpan w:val="9"/>
            <w:tcBorders>
              <w:left w:val="single" w:sz="18" w:space="0" w:color="000000"/>
              <w:right w:val="single" w:sz="18" w:space="0" w:color="000000"/>
            </w:tcBorders>
            <w:shd w:fill="auto" w:val="clear"/>
          </w:tcPr>
          <w:p>
            <w:pPr>
              <w:pStyle w:val="TableParagraph"/>
              <w:tabs>
                <w:tab w:val="clear" w:pos="480"/>
              </w:tabs>
              <w:overflowPunct w:val="false"/>
              <w:spacing w:lineRule="exact" w:line="323"/>
              <w:ind w:left="25" w:hanging="0"/>
              <w:rPr/>
            </w:pPr>
            <w:r>
              <w:rPr>
                <w:rStyle w:val="Style14"/>
                <w:rFonts w:eastAsia="標楷體" w:cs="標楷體" w:ascii="標楷體" w:hAnsi="標楷體"/>
                <w:sz w:val="28"/>
                <w:szCs w:val="28"/>
              </w:rPr>
              <w:t>(</w:t>
            </w:r>
            <w:r>
              <w:rPr>
                <w:rStyle w:val="Style14"/>
                <w:rFonts w:ascii="標楷體" w:hAnsi="標楷體" w:cs="標楷體" w:eastAsia="標楷體"/>
                <w:spacing w:val="2"/>
                <w:sz w:val="28"/>
                <w:szCs w:val="28"/>
              </w:rPr>
              <w:t>需持續</w:t>
            </w:r>
            <w:r>
              <w:rPr>
                <w:rStyle w:val="Style14"/>
                <w:rFonts w:eastAsia="標楷體" w:cs="標楷體" w:ascii="標楷體" w:hAnsi="標楷體"/>
                <w:sz w:val="28"/>
                <w:szCs w:val="28"/>
              </w:rPr>
              <w:t>1</w:t>
            </w:r>
            <w:r>
              <w:rPr>
                <w:rStyle w:val="Style14"/>
                <w:rFonts w:ascii="標楷體" w:hAnsi="標楷體" w:cs="標楷體" w:eastAsia="標楷體"/>
                <w:spacing w:val="2"/>
                <w:sz w:val="28"/>
                <w:szCs w:val="28"/>
              </w:rPr>
              <w:t>年</w:t>
            </w:r>
            <w:r>
              <w:rPr>
                <w:rStyle w:val="Style14"/>
                <w:rFonts w:eastAsia="標楷體" w:cs="標楷體" w:ascii="標楷體" w:hAnsi="標楷體"/>
                <w:sz w:val="28"/>
                <w:szCs w:val="28"/>
              </w:rPr>
              <w:t>)</w:t>
            </w:r>
            <w:r>
              <w:rPr>
                <w:rStyle w:val="Style14"/>
                <w:rFonts w:ascii="標楷體" w:hAnsi="標楷體" w:cs="標楷體" w:eastAsia="標楷體"/>
                <w:sz w:val="28"/>
                <w:szCs w:val="28"/>
              </w:rPr>
              <w:t>。</w:t>
            </w:r>
          </w:p>
        </w:tc>
      </w:tr>
      <w:tr>
        <w:trPr>
          <w:trHeight w:val="493" w:hRule="exact"/>
        </w:trPr>
        <w:tc>
          <w:tcPr>
            <w:tcW w:w="10916" w:type="dxa"/>
            <w:gridSpan w:val="9"/>
            <w:tcBorders>
              <w:left w:val="single" w:sz="18" w:space="0" w:color="000000"/>
              <w:bottom w:val="single" w:sz="18" w:space="0" w:color="000000"/>
              <w:right w:val="single" w:sz="18" w:space="0" w:color="000000"/>
            </w:tcBorders>
            <w:shd w:fill="auto" w:val="clear"/>
          </w:tcPr>
          <w:p>
            <w:pPr>
              <w:pStyle w:val="TableParagraph"/>
              <w:overflowPunct w:val="false"/>
              <w:spacing w:lineRule="exact" w:line="110" w:before="9" w:after="0"/>
              <w:rPr>
                <w:sz w:val="11"/>
                <w:szCs w:val="11"/>
              </w:rPr>
            </w:pPr>
            <w:r>
              <w:rPr>
                <w:sz w:val="11"/>
                <w:szCs w:val="11"/>
              </w:rPr>
            </w:r>
          </w:p>
          <w:p>
            <w:pPr>
              <w:pStyle w:val="TableParagraph"/>
              <w:tabs>
                <w:tab w:val="clear" w:pos="480"/>
                <w:tab w:val="left" w:pos="7260" w:leader="none"/>
              </w:tabs>
              <w:overflowPunct w:val="false"/>
              <w:ind w:left="2941" w:hanging="0"/>
              <w:rPr/>
            </w:pPr>
            <w:r>
              <w:rPr>
                <w:rStyle w:val="Style14"/>
                <w:rFonts w:ascii="標楷體" w:hAnsi="標楷體" w:cs="標楷體" w:eastAsia="標楷體"/>
                <w:spacing w:val="2"/>
                <w:sz w:val="28"/>
                <w:szCs w:val="28"/>
              </w:rPr>
              <w:t>家長</w:t>
            </w:r>
            <w:r>
              <w:rPr>
                <w:rStyle w:val="Style14"/>
                <w:rFonts w:ascii="標楷體" w:hAnsi="標楷體" w:cs="標楷體" w:eastAsia="標楷體"/>
                <w:sz w:val="28"/>
                <w:szCs w:val="28"/>
              </w:rPr>
              <w:t>︰</w:t>
            </w:r>
            <w:r>
              <w:rPr>
                <w:rStyle w:val="Style14"/>
                <w:rFonts w:eastAsia="標楷體" w:cs="標楷體" w:ascii="標楷體" w:hAnsi="標楷體"/>
                <w:sz w:val="28"/>
                <w:szCs w:val="28"/>
              </w:rPr>
              <w:tab/>
            </w:r>
            <w:r>
              <w:rPr>
                <w:rStyle w:val="Style14"/>
                <w:rFonts w:eastAsia="標楷體"/>
                <w:sz w:val="28"/>
                <w:szCs w:val="28"/>
              </w:rPr>
              <w:t>(</w:t>
            </w:r>
            <w:r>
              <w:rPr>
                <w:rStyle w:val="Style14"/>
                <w:rFonts w:ascii="標楷體" w:hAnsi="標楷體" w:cs="標楷體" w:eastAsia="標楷體"/>
                <w:spacing w:val="2"/>
                <w:sz w:val="28"/>
                <w:szCs w:val="28"/>
              </w:rPr>
              <w:t>簽章</w:t>
            </w:r>
            <w:r>
              <w:rPr>
                <w:rStyle w:val="Style14"/>
                <w:rFonts w:eastAsia="標楷體"/>
                <w:sz w:val="28"/>
                <w:szCs w:val="28"/>
              </w:rPr>
              <w:t>)</w:t>
            </w:r>
          </w:p>
        </w:tc>
      </w:tr>
    </w:tbl>
    <w:p>
      <w:pPr>
        <w:pStyle w:val="Style19"/>
        <w:spacing w:lineRule="exact" w:line="400"/>
        <w:rPr>
          <w:rFonts w:ascii="標楷體" w:hAnsi="標楷體" w:cs="細明體"/>
          <w:color w:val="000000"/>
          <w:sz w:val="28"/>
          <w:szCs w:val="28"/>
          <w:highlight w:val="white"/>
        </w:rPr>
      </w:pPr>
      <w:r>
        <w:rPr>
          <w:rFonts w:ascii="標楷體" w:hAnsi="標楷體" w:cs="細明體"/>
          <w:color w:val="000000"/>
          <w:sz w:val="28"/>
          <w:szCs w:val="28"/>
          <w:highlight w:val="white"/>
        </w:rPr>
        <w:t>附件三</w:t>
      </w:r>
    </w:p>
    <w:p>
      <w:pPr>
        <w:pStyle w:val="Style19"/>
        <w:rPr>
          <w:rFonts w:ascii="標楷體" w:hAnsi="標楷體"/>
          <w:color w:val="000000"/>
        </w:rPr>
      </w:pPr>
      <w:r>
        <w:rPr>
          <w:rFonts w:ascii="標楷體" w:hAnsi="標楷體"/>
          <w:color w:val="000000"/>
        </w:rPr>
      </w:r>
    </w:p>
    <w:p>
      <w:pPr>
        <w:pStyle w:val="Style19"/>
        <w:spacing w:lineRule="exact" w:line="400"/>
        <w:jc w:val="center"/>
        <w:rPr/>
      </w:pPr>
      <w:r>
        <w:rPr>
          <w:rStyle w:val="Style14"/>
          <w:rFonts w:ascii="標楷體" w:hAnsi="標楷體" w:cs="標楷體"/>
          <w:bCs/>
          <w:color w:val="000000"/>
          <w:sz w:val="32"/>
          <w:szCs w:val="32"/>
        </w:rPr>
        <w:t>國立自然科學博物館</w:t>
      </w:r>
      <w:r>
        <w:rPr>
          <w:rStyle w:val="Style14"/>
          <w:rFonts w:ascii="標楷體" w:hAnsi="標楷體" w:cs="標楷體"/>
          <w:bCs/>
          <w:color w:val="000000"/>
          <w:spacing w:val="-4"/>
          <w:sz w:val="32"/>
          <w:szCs w:val="32"/>
        </w:rPr>
        <w:t>車籠埔斷層保存園區</w:t>
      </w:r>
    </w:p>
    <w:p>
      <w:pPr>
        <w:pStyle w:val="Style19"/>
        <w:jc w:val="center"/>
        <w:rPr/>
      </w:pPr>
      <w:r>
        <w:rPr>
          <w:rStyle w:val="Style14"/>
          <w:rFonts w:ascii="標楷體" w:hAnsi="標楷體" w:cs="標楷體"/>
          <w:bCs/>
          <w:color w:val="000000"/>
          <w:sz w:val="32"/>
          <w:szCs w:val="32"/>
        </w:rPr>
        <w:t>高中職學生公共服務值勤</w:t>
      </w:r>
      <w:r>
        <w:rPr>
          <w:rStyle w:val="Style14"/>
          <w:rFonts w:ascii="標楷體" w:hAnsi="標楷體" w:cs="標楷體"/>
          <w:bCs/>
          <w:sz w:val="32"/>
          <w:szCs w:val="32"/>
        </w:rPr>
        <w:t>規定同意書</w:t>
      </w:r>
    </w:p>
    <w:p>
      <w:pPr>
        <w:pStyle w:val="Style19"/>
        <w:tabs>
          <w:tab w:val="clear" w:pos="480"/>
        </w:tabs>
        <w:spacing w:lineRule="exact" w:line="400"/>
        <w:ind w:left="283" w:hanging="283"/>
        <w:jc w:val="both"/>
        <w:rPr/>
      </w:pPr>
      <w:r>
        <w:rPr>
          <w:rStyle w:val="Style14"/>
          <w:rFonts w:cs="標楷體" w:ascii="標楷體" w:hAnsi="標楷體"/>
        </w:rPr>
        <w:t>1.</w:t>
      </w:r>
      <w:r>
        <w:rPr>
          <w:rStyle w:val="Style14"/>
          <w:rFonts w:ascii="標楷體" w:hAnsi="標楷體" w:cs="標楷體"/>
          <w:color w:val="C9211E"/>
        </w:rPr>
        <w:t>每次值勤時間半天</w:t>
      </w:r>
      <w:r>
        <w:rPr>
          <w:rStyle w:val="Style14"/>
          <w:rFonts w:cs="標楷體" w:ascii="標楷體" w:hAnsi="標楷體"/>
          <w:color w:val="C9211E"/>
        </w:rPr>
        <w:t>4</w:t>
      </w:r>
      <w:r>
        <w:rPr>
          <w:rStyle w:val="Style14"/>
          <w:rFonts w:ascii="標楷體" w:hAnsi="標楷體" w:cs="標楷體"/>
          <w:color w:val="C9211E"/>
        </w:rPr>
        <w:t>小時</w:t>
      </w:r>
      <w:r>
        <w:rPr>
          <w:rStyle w:val="Style14"/>
          <w:rFonts w:cs="標楷體" w:ascii="標楷體" w:hAnsi="標楷體"/>
          <w:color w:val="C9211E"/>
        </w:rPr>
        <w:t>(09:00-13:00</w:t>
      </w:r>
      <w:r>
        <w:rPr>
          <w:rStyle w:val="Style14"/>
          <w:rFonts w:ascii="標楷體" w:hAnsi="標楷體" w:cs="標楷體"/>
          <w:color w:val="C9211E"/>
        </w:rPr>
        <w:t>；</w:t>
      </w:r>
      <w:r>
        <w:rPr>
          <w:rStyle w:val="Style14"/>
          <w:rFonts w:cs="標楷體" w:ascii="標楷體" w:hAnsi="標楷體"/>
          <w:color w:val="C9211E"/>
        </w:rPr>
        <w:t>13:00-17:00</w:t>
      </w:r>
      <w:r>
        <w:rPr>
          <w:rStyle w:val="Style14"/>
          <w:rFonts w:ascii="標楷體" w:hAnsi="標楷體" w:cs="標楷體"/>
          <w:color w:val="C9211E"/>
        </w:rPr>
        <w:t>或全日</w:t>
      </w:r>
      <w:r>
        <w:rPr>
          <w:rStyle w:val="Style14"/>
          <w:rFonts w:cs="標楷體" w:ascii="標楷體" w:hAnsi="標楷體"/>
          <w:color w:val="C9211E"/>
        </w:rPr>
        <w:t>8</w:t>
      </w:r>
      <w:r>
        <w:rPr>
          <w:rStyle w:val="Style14"/>
          <w:rFonts w:ascii="標楷體" w:hAnsi="標楷體" w:cs="標楷體"/>
          <w:color w:val="C9211E"/>
        </w:rPr>
        <w:t>小時</w:t>
      </w:r>
      <w:r>
        <w:rPr>
          <w:rStyle w:val="Style14"/>
          <w:rFonts w:cs="標楷體" w:ascii="標楷體" w:hAnsi="標楷體"/>
          <w:color w:val="C9211E"/>
        </w:rPr>
        <w:t>(09:00-17:00)</w:t>
      </w:r>
      <w:r>
        <w:rPr>
          <w:rStyle w:val="Style14"/>
          <w:rFonts w:ascii="標楷體" w:hAnsi="標楷體" w:cs="標楷體"/>
          <w:color w:val="C9211E"/>
        </w:rPr>
        <w:t>，在先至服務台簽到後，需於</w:t>
      </w:r>
      <w:r>
        <w:rPr>
          <w:rStyle w:val="Style14"/>
          <w:rFonts w:cs="標楷體" w:ascii="標楷體" w:hAnsi="標楷體"/>
          <w:color w:val="C9211E"/>
        </w:rPr>
        <w:t>09</w:t>
      </w:r>
      <w:r>
        <w:rPr>
          <w:rStyle w:val="Style14"/>
          <w:rFonts w:ascii="標楷體" w:hAnsi="標楷體" w:cs="標楷體"/>
          <w:color w:val="C9211E"/>
        </w:rPr>
        <w:t>：</w:t>
      </w:r>
      <w:r>
        <w:rPr>
          <w:rStyle w:val="Style14"/>
          <w:rFonts w:cs="標楷體" w:ascii="標楷體" w:hAnsi="標楷體"/>
          <w:color w:val="C9211E"/>
        </w:rPr>
        <w:t>50</w:t>
      </w:r>
      <w:r>
        <w:rPr>
          <w:rStyle w:val="Style14"/>
          <w:rFonts w:ascii="標楷體" w:hAnsi="標楷體" w:cs="標楷體"/>
          <w:color w:val="C9211E"/>
        </w:rPr>
        <w:t>或</w:t>
      </w:r>
      <w:r>
        <w:rPr>
          <w:rStyle w:val="Style14"/>
          <w:rFonts w:cs="標楷體" w:ascii="標楷體" w:hAnsi="標楷體"/>
          <w:color w:val="C9211E"/>
        </w:rPr>
        <w:t>12:50</w:t>
      </w:r>
      <w:r>
        <w:rPr>
          <w:rStyle w:val="Style14"/>
          <w:rFonts w:ascii="標楷體" w:hAnsi="標楷體" w:cs="標楷體"/>
          <w:color w:val="C9211E"/>
        </w:rPr>
        <w:t>前至服務台報到安排勤務。</w:t>
      </w:r>
    </w:p>
    <w:p>
      <w:pPr>
        <w:pStyle w:val="Style19"/>
        <w:rPr>
          <w:rFonts w:ascii="標楷體" w:hAnsi="標楷體"/>
        </w:rPr>
      </w:pPr>
      <w:r>
        <w:rPr>
          <w:rFonts w:ascii="標楷體" w:hAnsi="標楷體"/>
        </w:rPr>
      </w:r>
    </w:p>
    <w:p>
      <w:pPr>
        <w:pStyle w:val="Style19"/>
        <w:tabs>
          <w:tab w:val="clear" w:pos="480"/>
        </w:tabs>
        <w:spacing w:lineRule="exact" w:line="400"/>
        <w:ind w:left="283" w:hanging="283"/>
        <w:jc w:val="both"/>
        <w:rPr/>
      </w:pPr>
      <w:r>
        <w:rPr>
          <w:rStyle w:val="Style14"/>
          <w:rFonts w:cs="標楷體" w:ascii="標楷體" w:hAnsi="標楷體"/>
        </w:rPr>
        <w:t>2.</w:t>
      </w:r>
      <w:r>
        <w:rPr>
          <w:rStyle w:val="Style14"/>
          <w:rFonts w:ascii="標楷體" w:hAnsi="標楷體" w:cs="標楷體"/>
        </w:rPr>
        <w:t>值勤不可依自己方便隨意調動時段，如因有事不能在排定時間值勤時，必需事請假；兩個月至少值勤</w:t>
      </w:r>
      <w:r>
        <w:rPr>
          <w:rStyle w:val="Style14"/>
          <w:rFonts w:cs="標楷體" w:ascii="標楷體" w:hAnsi="標楷體"/>
        </w:rPr>
        <w:t>1</w:t>
      </w:r>
      <w:r>
        <w:rPr>
          <w:rStyle w:val="Style14"/>
          <w:rFonts w:ascii="標楷體" w:hAnsi="標楷體" w:cs="標楷體"/>
        </w:rPr>
        <w:t>次。</w:t>
      </w:r>
    </w:p>
    <w:p>
      <w:pPr>
        <w:pStyle w:val="Style19"/>
        <w:tabs>
          <w:tab w:val="clear" w:pos="480"/>
        </w:tabs>
        <w:ind w:left="360" w:hanging="360"/>
        <w:rPr>
          <w:rFonts w:ascii="標楷體" w:hAnsi="標楷體" w:cs="標楷體"/>
        </w:rPr>
      </w:pPr>
      <w:r>
        <w:rPr>
          <w:rFonts w:cs="標楷體" w:ascii="標楷體" w:hAnsi="標楷體"/>
        </w:rPr>
      </w:r>
    </w:p>
    <w:p>
      <w:pPr>
        <w:pStyle w:val="Style19"/>
        <w:tabs>
          <w:tab w:val="clear" w:pos="480"/>
        </w:tabs>
        <w:ind w:left="360" w:hanging="360"/>
        <w:jc w:val="both"/>
        <w:rPr/>
      </w:pPr>
      <w:r>
        <w:rPr>
          <w:rStyle w:val="Style14"/>
          <w:rFonts w:cs="標楷體" w:ascii="標楷體" w:hAnsi="標楷體"/>
        </w:rPr>
        <w:t>3.</w:t>
      </w:r>
      <w:r>
        <w:rPr>
          <w:rStyle w:val="Style14"/>
          <w:rFonts w:ascii="標楷體" w:hAnsi="標楷體" w:cs="標楷體"/>
        </w:rPr>
        <w:t>如請假補班，需先登記，找其他同學夥伴的請假空班填入補班，方可來館值勤。</w:t>
      </w:r>
    </w:p>
    <w:p>
      <w:pPr>
        <w:pStyle w:val="Style19"/>
        <w:tabs>
          <w:tab w:val="clear" w:pos="480"/>
        </w:tabs>
        <w:ind w:left="360" w:hanging="360"/>
        <w:rPr>
          <w:rFonts w:ascii="標楷體" w:hAnsi="標楷體" w:cs="標楷體"/>
        </w:rPr>
      </w:pPr>
      <w:r>
        <w:rPr>
          <w:rFonts w:cs="標楷體" w:ascii="標楷體" w:hAnsi="標楷體"/>
        </w:rPr>
      </w:r>
    </w:p>
    <w:p>
      <w:pPr>
        <w:pStyle w:val="Style19"/>
        <w:tabs>
          <w:tab w:val="clear" w:pos="480"/>
        </w:tabs>
        <w:ind w:left="360" w:hanging="360"/>
        <w:jc w:val="both"/>
        <w:rPr/>
      </w:pPr>
      <w:r>
        <w:rPr>
          <w:rStyle w:val="Style14"/>
          <w:rFonts w:cs="標楷體" w:ascii="標楷體" w:hAnsi="標楷體"/>
        </w:rPr>
        <w:t>4.</w:t>
      </w:r>
      <w:r>
        <w:rPr>
          <w:rStyle w:val="Style14"/>
          <w:rFonts w:ascii="標楷體" w:hAnsi="標楷體" w:cs="標楷體"/>
        </w:rPr>
        <w:t>值勤時，需佩掛領巾和志工服務證，以資識別。</w:t>
      </w:r>
    </w:p>
    <w:p>
      <w:pPr>
        <w:pStyle w:val="Style19"/>
        <w:tabs>
          <w:tab w:val="clear" w:pos="480"/>
        </w:tabs>
        <w:ind w:left="360" w:hanging="360"/>
        <w:rPr>
          <w:rFonts w:ascii="標楷體" w:hAnsi="標楷體" w:cs="標楷體"/>
        </w:rPr>
      </w:pPr>
      <w:r>
        <w:rPr>
          <w:rFonts w:cs="標楷體" w:ascii="標楷體" w:hAnsi="標楷體"/>
        </w:rPr>
      </w:r>
    </w:p>
    <w:p>
      <w:pPr>
        <w:pStyle w:val="Style19"/>
        <w:tabs>
          <w:tab w:val="clear" w:pos="480"/>
        </w:tabs>
        <w:ind w:left="360" w:hanging="360"/>
        <w:jc w:val="both"/>
        <w:rPr/>
      </w:pPr>
      <w:r>
        <w:rPr>
          <w:rStyle w:val="Style14"/>
          <w:rFonts w:cs="標楷體" w:ascii="標楷體" w:hAnsi="標楷體"/>
        </w:rPr>
        <w:t>5.</w:t>
      </w:r>
      <w:r>
        <w:rPr>
          <w:rStyle w:val="Style14"/>
          <w:rFonts w:ascii="標楷體" w:hAnsi="標楷體" w:cs="標楷體"/>
        </w:rPr>
        <w:t>簽到退時間確實依自己真正到勤和離勤時間填寫。</w:t>
      </w:r>
    </w:p>
    <w:p>
      <w:pPr>
        <w:pStyle w:val="Style19"/>
        <w:tabs>
          <w:tab w:val="clear" w:pos="480"/>
        </w:tabs>
        <w:ind w:left="360" w:hanging="360"/>
        <w:rPr>
          <w:rFonts w:ascii="標楷體" w:hAnsi="標楷體" w:cs="標楷體"/>
        </w:rPr>
      </w:pPr>
      <w:r>
        <w:rPr>
          <w:rFonts w:cs="標楷體" w:ascii="標楷體" w:hAnsi="標楷體"/>
        </w:rPr>
      </w:r>
    </w:p>
    <w:p>
      <w:pPr>
        <w:pStyle w:val="Style19"/>
        <w:tabs>
          <w:tab w:val="clear" w:pos="480"/>
        </w:tabs>
        <w:ind w:left="360" w:hanging="360"/>
        <w:jc w:val="both"/>
        <w:rPr/>
      </w:pPr>
      <w:r>
        <w:rPr>
          <w:rStyle w:val="Style14"/>
          <w:rFonts w:cs="標楷體" w:ascii="標楷體" w:hAnsi="標楷體"/>
        </w:rPr>
        <w:t>6.</w:t>
      </w:r>
      <w:r>
        <w:rPr>
          <w:rStyle w:val="Style14"/>
          <w:rFonts w:ascii="標楷體" w:hAnsi="標楷體" w:cs="標楷體"/>
        </w:rPr>
        <w:t>注意志工形象</w:t>
      </w:r>
      <w:r>
        <w:rPr>
          <w:rStyle w:val="Style14"/>
          <w:rFonts w:cs="標楷體" w:ascii="標楷體" w:hAnsi="標楷體"/>
        </w:rPr>
        <w:t>(</w:t>
      </w:r>
      <w:r>
        <w:rPr>
          <w:rStyle w:val="Style14"/>
          <w:rFonts w:ascii="標楷體" w:hAnsi="標楷體" w:cs="標楷體"/>
        </w:rPr>
        <w:t>值勤不吃東西、不聽音樂、不滑手機、不聚談</w:t>
      </w:r>
      <w:r>
        <w:rPr>
          <w:rStyle w:val="Style14"/>
          <w:rFonts w:cs="標楷體" w:ascii="標楷體" w:hAnsi="標楷體"/>
        </w:rPr>
        <w:t>)</w:t>
      </w:r>
      <w:r>
        <w:rPr>
          <w:rStyle w:val="Style14"/>
          <w:rFonts w:ascii="標楷體" w:hAnsi="標楷體" w:cs="標楷體"/>
        </w:rPr>
        <w:t>，發揮熱忱，服務觀眾。</w:t>
      </w:r>
    </w:p>
    <w:p>
      <w:pPr>
        <w:pStyle w:val="Style19"/>
        <w:tabs>
          <w:tab w:val="clear" w:pos="480"/>
        </w:tabs>
        <w:ind w:left="360" w:hanging="360"/>
        <w:rPr>
          <w:rFonts w:ascii="標楷體" w:hAnsi="標楷體" w:cs="標楷體"/>
        </w:rPr>
      </w:pPr>
      <w:r>
        <w:rPr>
          <w:rFonts w:cs="標楷體" w:ascii="標楷體" w:hAnsi="標楷體"/>
        </w:rPr>
      </w:r>
    </w:p>
    <w:p>
      <w:pPr>
        <w:pStyle w:val="Style19"/>
        <w:tabs>
          <w:tab w:val="clear" w:pos="480"/>
        </w:tabs>
        <w:ind w:left="360" w:hanging="360"/>
        <w:jc w:val="both"/>
        <w:rPr/>
      </w:pPr>
      <w:r>
        <w:rPr>
          <w:rStyle w:val="Style14"/>
          <w:rFonts w:cs="標楷體" w:ascii="標楷體" w:hAnsi="標楷體"/>
        </w:rPr>
        <w:t>7.</w:t>
      </w:r>
      <w:r>
        <w:rPr>
          <w:rStyle w:val="Style14"/>
          <w:rFonts w:ascii="標楷體" w:hAnsi="標楷體" w:cs="標楷體"/>
        </w:rPr>
        <w:t>值勤時，積極主動協助活動進行、維護博物館秩序和整潔，親切確實，不擅離職守，</w:t>
      </w:r>
      <w:r>
        <w:rPr>
          <w:rStyle w:val="Style14"/>
          <w:rFonts w:ascii="標楷體" w:hAnsi="標楷體"/>
        </w:rPr>
        <w:t>如因故暫時離開，需告知其他伙伴。</w:t>
      </w:r>
    </w:p>
    <w:p>
      <w:pPr>
        <w:pStyle w:val="Style19"/>
        <w:rPr>
          <w:rFonts w:ascii="標楷體" w:hAnsi="標楷體"/>
        </w:rPr>
      </w:pPr>
      <w:r>
        <w:rPr>
          <w:rFonts w:ascii="標楷體" w:hAnsi="標楷體"/>
        </w:rPr>
      </w:r>
    </w:p>
    <w:p>
      <w:pPr>
        <w:pStyle w:val="Style19"/>
        <w:rPr>
          <w:rFonts w:ascii="標楷體" w:hAnsi="標楷體"/>
        </w:rPr>
      </w:pPr>
      <w:r>
        <w:rPr>
          <w:rFonts w:ascii="標楷體" w:hAnsi="標楷體"/>
        </w:rPr>
      </w:r>
    </w:p>
    <w:p>
      <w:pPr>
        <w:pStyle w:val="Style19"/>
        <w:tabs>
          <w:tab w:val="clear" w:pos="480"/>
        </w:tabs>
        <w:spacing w:lineRule="exact" w:line="480"/>
        <w:ind w:left="480" w:right="360" w:hanging="0"/>
        <w:rPr>
          <w:rFonts w:ascii="標楷體" w:hAnsi="標楷體" w:cs="標楷體"/>
          <w:sz w:val="28"/>
          <w:szCs w:val="28"/>
          <w:u w:val="single"/>
        </w:rPr>
      </w:pPr>
      <w:r>
        <w:rPr>
          <w:rFonts w:ascii="標楷體" w:hAnsi="標楷體" w:cs="標楷體"/>
          <w:sz w:val="28"/>
          <w:szCs w:val="28"/>
          <w:u w:val="single"/>
        </w:rPr>
        <w:t>服務期間表現良好並值滿規定時數者，期滿頒發公共服務證明書；如未能遵守規定將予違規記錄，必要時得由本館逕行取消志工資格，並通知家長和學校。</w:t>
      </w:r>
    </w:p>
    <w:p>
      <w:pPr>
        <w:pStyle w:val="Style19"/>
        <w:rPr>
          <w:rFonts w:ascii="標楷體" w:hAnsi="標楷體"/>
        </w:rPr>
      </w:pPr>
      <w:r>
        <w:rPr>
          <w:rFonts w:ascii="標楷體" w:hAnsi="標楷體"/>
        </w:rPr>
      </w:r>
    </w:p>
    <w:p>
      <w:pPr>
        <w:pStyle w:val="Style19"/>
        <w:rPr>
          <w:rFonts w:ascii="標楷體" w:hAnsi="標楷體"/>
        </w:rPr>
      </w:pPr>
      <w:r>
        <w:rPr>
          <w:rFonts w:ascii="標楷體" w:hAnsi="標楷體"/>
        </w:rPr>
      </w:r>
    </w:p>
    <w:p>
      <w:pPr>
        <w:pStyle w:val="Style19"/>
        <w:rPr>
          <w:rFonts w:ascii="標楷體" w:hAnsi="標楷體"/>
        </w:rPr>
      </w:pPr>
      <w:r>
        <w:rPr>
          <w:rFonts w:ascii="標楷體" w:hAnsi="標楷體"/>
        </w:rPr>
      </w:r>
    </w:p>
    <w:tbl>
      <w:tblPr>
        <w:tblW w:w="9126" w:type="dxa"/>
        <w:jc w:val="left"/>
        <w:tblInd w:w="80" w:type="dxa"/>
        <w:tblCellMar>
          <w:top w:w="0" w:type="dxa"/>
          <w:left w:w="108" w:type="dxa"/>
          <w:bottom w:w="0" w:type="dxa"/>
          <w:right w:w="108" w:type="dxa"/>
        </w:tblCellMar>
      </w:tblPr>
      <w:tblGrid>
        <w:gridCol w:w="9126"/>
      </w:tblGrid>
      <w:tr>
        <w:trPr>
          <w:trHeight w:val="1985" w:hRule="atLeast"/>
        </w:trPr>
        <w:tc>
          <w:tcPr>
            <w:tcW w:w="9126"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480"/>
              </w:tabs>
              <w:spacing w:lineRule="exact" w:line="560" w:before="120" w:after="0"/>
              <w:ind w:left="420" w:hanging="420"/>
              <w:rPr/>
            </w:pPr>
            <w:r>
              <w:rPr>
                <w:rStyle w:val="Style14"/>
                <w:rFonts w:ascii="標楷體" w:hAnsi="標楷體" w:cs="標楷體"/>
                <w:sz w:val="28"/>
                <w:szCs w:val="28"/>
              </w:rPr>
              <w:t xml:space="preserve">※ </w:t>
            </w:r>
            <w:r>
              <w:rPr>
                <w:rStyle w:val="Style14"/>
                <w:rFonts w:ascii="標楷體" w:hAnsi="標楷體" w:cs="標楷體"/>
                <w:spacing w:val="20"/>
                <w:sz w:val="28"/>
                <w:szCs w:val="28"/>
              </w:rPr>
              <w:t>本人【          】謹明瞭接受以上規定，並願意參與貴館公共服務，特此聲明。</w:t>
            </w:r>
          </w:p>
        </w:tc>
      </w:tr>
    </w:tbl>
    <w:p>
      <w:pPr>
        <w:pStyle w:val="Style19"/>
        <w:rPr>
          <w:rFonts w:ascii="標楷體" w:hAnsi="標楷體"/>
        </w:rPr>
      </w:pPr>
      <w:r>
        <w:rPr>
          <w:rFonts w:ascii="標楷體" w:hAnsi="標楷體"/>
        </w:rPr>
      </w:r>
    </w:p>
    <w:p>
      <w:pPr>
        <w:pStyle w:val="Style19"/>
        <w:autoSpaceDE w:val="false"/>
        <w:spacing w:before="0" w:after="120"/>
        <w:rPr>
          <w:rFonts w:ascii="標楷體" w:hAnsi="標楷體"/>
          <w:color w:val="000000"/>
        </w:rPr>
      </w:pPr>
      <w:r>
        <w:rPr>
          <w:rFonts w:ascii="標楷體" w:hAnsi="標楷體"/>
          <w:color w:val="000000"/>
        </w:rPr>
      </w:r>
    </w:p>
    <w:sectPr>
      <w:type w:val="nextPage"/>
      <w:pgSz w:w="11906" w:h="16838"/>
      <w:pgMar w:left="1247" w:right="1247"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Times New Roman">
    <w:charset w:val="88"/>
    <w:family w:val="roman"/>
    <w:pitch w:val="variable"/>
  </w:font>
  <w:font w:name="標楷體">
    <w:charset w:val="88"/>
    <w:family w:val="script"/>
    <w:pitch w:val="fixed"/>
  </w:font>
</w:fonts>
</file>

<file path=word/settings.xml><?xml version="1.0" encoding="utf-8"?>
<w:settings xmlns:w="http://schemas.openxmlformats.org/wordprocessingml/2006/main">
  <w:zoom w:percent="100"/>
  <w:defaultTabStop w:val="48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Style15">
    <w:name w:val="頁首 字元"/>
    <w:qFormat/>
    <w:rPr>
      <w:sz w:val="20"/>
      <w:szCs w:val="20"/>
    </w:rPr>
  </w:style>
  <w:style w:type="character" w:styleId="Style16">
    <w:name w:val="頁尾 字元"/>
    <w:qFormat/>
    <w:rPr>
      <w:sz w:val="20"/>
      <w:szCs w:val="20"/>
    </w:rPr>
  </w:style>
  <w:style w:type="character" w:styleId="Style17">
    <w:name w:val="本文 字元"/>
    <w:qFormat/>
    <w:rPr>
      <w:rFonts w:ascii="細明體" w:hAnsi="細明體" w:eastAsia="細明體" w:cs="細明體"/>
      <w:szCs w:val="24"/>
    </w:rPr>
  </w:style>
  <w:style w:type="character" w:styleId="Style18">
    <w:name w:val="超連結"/>
    <w:qFormat/>
    <w:rPr>
      <w:color w:val="0563C1"/>
      <w:u w:val="single"/>
    </w:rPr>
  </w:style>
  <w:style w:type="paragraph" w:styleId="Style19">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標楷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20">
    <w:name w:val="頁首與頁尾"/>
    <w:basedOn w:val="Normal"/>
    <w:qFormat/>
    <w:pPr>
      <w:suppressLineNumbers/>
      <w:tabs>
        <w:tab w:val="clear" w:pos="480"/>
        <w:tab w:val="center" w:pos="4819" w:leader="none"/>
        <w:tab w:val="right" w:pos="9638" w:leader="none"/>
      </w:tabs>
      <w:suppressAutoHyphens w:val="false"/>
    </w:pPr>
    <w:rPr/>
  </w:style>
  <w:style w:type="paragraph" w:styleId="Style21">
    <w:name w:val="Header"/>
    <w:basedOn w:val="Style19"/>
    <w:pPr>
      <w:tabs>
        <w:tab w:val="clear" w:pos="480"/>
        <w:tab w:val="center" w:pos="4153" w:leader="none"/>
        <w:tab w:val="right" w:pos="8306" w:leader="none"/>
      </w:tabs>
      <w:suppressAutoHyphens w:val="true"/>
      <w:snapToGrid w:val="false"/>
    </w:pPr>
    <w:rPr>
      <w:sz w:val="20"/>
      <w:szCs w:val="20"/>
    </w:rPr>
  </w:style>
  <w:style w:type="paragraph" w:styleId="Style22">
    <w:name w:val="Footer"/>
    <w:basedOn w:val="Style19"/>
    <w:pPr>
      <w:tabs>
        <w:tab w:val="clear" w:pos="480"/>
        <w:tab w:val="center" w:pos="4153" w:leader="none"/>
        <w:tab w:val="right" w:pos="8306" w:leader="none"/>
      </w:tabs>
      <w:suppressAutoHyphens w:val="true"/>
      <w:snapToGrid w:val="false"/>
    </w:pPr>
    <w:rPr>
      <w:sz w:val="20"/>
      <w:szCs w:val="20"/>
    </w:rPr>
  </w:style>
  <w:style w:type="paragraph" w:styleId="Style23">
    <w:name w:val="區塊文字"/>
    <w:basedOn w:val="Style19"/>
    <w:qFormat/>
    <w:pPr>
      <w:tabs>
        <w:tab w:val="clear" w:pos="480"/>
        <w:tab w:val="left" w:pos="960" w:leader="none"/>
        <w:tab w:val="left" w:pos="1920" w:leader="none"/>
        <w:tab w:val="left" w:pos="2880" w:leader="none"/>
        <w:tab w:val="left" w:pos="3840" w:leader="none"/>
        <w:tab w:val="left" w:pos="4800" w:leader="none"/>
        <w:tab w:val="left" w:pos="5760" w:leader="none"/>
        <w:tab w:val="left" w:pos="6720" w:leader="none"/>
        <w:tab w:val="left" w:pos="7680" w:leader="none"/>
        <w:tab w:val="left" w:pos="8640" w:leader="none"/>
        <w:tab w:val="left" w:pos="9600" w:leader="none"/>
        <w:tab w:val="left" w:pos="10560" w:leader="none"/>
        <w:tab w:val="left" w:pos="11520" w:leader="none"/>
      </w:tabs>
      <w:suppressAutoHyphens w:val="true"/>
      <w:autoSpaceDE w:val="false"/>
      <w:ind w:left="1260" w:right="506" w:hanging="1260"/>
    </w:pPr>
    <w:rPr>
      <w:rFonts w:ascii="標楷體" w:hAnsi="標楷體" w:cs="標楷體"/>
    </w:rPr>
  </w:style>
  <w:style w:type="paragraph" w:styleId="Style24">
    <w:name w:val="本文"/>
    <w:basedOn w:val="Style19"/>
    <w:qFormat/>
    <w:pPr>
      <w:widowControl/>
      <w:suppressAutoHyphens w:val="true"/>
      <w:overflowPunct w:val="false"/>
      <w:autoSpaceDE w:val="false"/>
      <w:ind w:right="281" w:hanging="0"/>
      <w:jc w:val="center"/>
    </w:pPr>
    <w:rPr>
      <w:rFonts w:ascii="細明體" w:hAnsi="細明體" w:eastAsia="細明體" w:cs="細明體"/>
    </w:rPr>
  </w:style>
  <w:style w:type="paragraph" w:styleId="TableParagraph">
    <w:name w:val="Table Paragraph"/>
    <w:basedOn w:val="Style19"/>
    <w:qFormat/>
    <w:pPr>
      <w:suppressAutoHyphens w:val="true"/>
      <w:autoSpaceDE w:val="false"/>
    </w:pPr>
    <w:rPr>
      <w:rFonts w:eastAsia="新細明體"/>
      <w:kern w:val="0"/>
    </w:rPr>
  </w:style>
  <w:style w:type="paragraph" w:styleId="Style25">
    <w:name w:val="表格內容"/>
    <w:basedOn w:val="Normal"/>
    <w:qFormat/>
    <w:pPr>
      <w:suppressLineNumbers/>
      <w:suppressAutoHyphens w:val="false"/>
    </w:pPr>
    <w:rPr/>
  </w:style>
  <w:style w:type="paragraph" w:styleId="DocumentMap">
    <w:name w:val="DocumentMap"/>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jc w:val="left"/>
      <w:textAlignment w:val="auto"/>
    </w:pPr>
    <w:rPr>
      <w:rFonts w:cs="Calibri" w:ascii="Calibri" w:hAnsi="Calibri" w:eastAsia="新細明體"/>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LibreOffice/6.3.5.2$Windows_X86_64 LibreOffice_project/dd0751754f11728f69b42ee2af66670068624673</Application>
  <Pages>5</Pages>
  <Words>358</Words>
  <CharactersWithSpaces>2401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2020-10-13T02:42:00Z</dcterms:created>
  <dc:creator>ciy</dc:creator>
  <dc:description/>
  <dc:language>zh-TW</dc:language>
  <cp:lastModifiedBy>user</cp:lastModifiedBy>
  <cp:lastPrinted>2020-10-11T07:49:00Z</cp:lastPrinted>
  <dcterms:modified xsi:type="dcterms:W3CDTF">2020-10-23T00:32:00Z</dcterms:modified>
  <cp:revision>6</cp:revision>
  <dc:subject/>
  <dc:title/>
</cp:coreProperties>
</file>